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4B2CF" w14:textId="77777777" w:rsidR="004A6E88" w:rsidRPr="004A6E88" w:rsidRDefault="004A6E88" w:rsidP="004A6E88">
      <w:pPr>
        <w:keepNext/>
        <w:keepLines/>
        <w:spacing w:before="240" w:after="0"/>
        <w:jc w:val="center"/>
        <w:outlineLvl w:val="0"/>
        <w:rPr>
          <w:rFonts w:asciiTheme="majorHAnsi" w:eastAsiaTheme="majorEastAsia" w:hAnsiTheme="majorHAnsi" w:cstheme="majorBidi"/>
          <w:sz w:val="32"/>
          <w:szCs w:val="32"/>
        </w:rPr>
      </w:pPr>
      <w:r w:rsidRPr="004A6E88">
        <w:rPr>
          <w:rFonts w:asciiTheme="majorHAnsi" w:eastAsiaTheme="majorEastAsia" w:hAnsiTheme="majorHAnsi" w:cstheme="majorBidi"/>
          <w:sz w:val="32"/>
          <w:szCs w:val="32"/>
        </w:rPr>
        <w:t>RFHOA BOARD MEETINGS</w:t>
      </w:r>
    </w:p>
    <w:p w14:paraId="305C7748" w14:textId="41583BEC" w:rsidR="004A6E88" w:rsidRPr="004A6E88" w:rsidRDefault="001677D8" w:rsidP="004A6E88">
      <w:pPr>
        <w:jc w:val="center"/>
        <w:rPr>
          <w:rFonts w:cstheme="minorHAnsi"/>
          <w:sz w:val="24"/>
          <w:szCs w:val="24"/>
        </w:rPr>
      </w:pPr>
      <w:r>
        <w:rPr>
          <w:rFonts w:cstheme="minorHAnsi"/>
          <w:sz w:val="24"/>
          <w:szCs w:val="24"/>
        </w:rPr>
        <w:t>April 4</w:t>
      </w:r>
      <w:r w:rsidR="004A6E88" w:rsidRPr="004A6E88">
        <w:rPr>
          <w:rFonts w:cstheme="minorHAnsi"/>
          <w:sz w:val="24"/>
          <w:szCs w:val="24"/>
        </w:rPr>
        <w:t>, 2019</w:t>
      </w:r>
    </w:p>
    <w:p w14:paraId="6658D4F4" w14:textId="77777777" w:rsidR="004A6E88" w:rsidRPr="004A6E88" w:rsidRDefault="00D206E2" w:rsidP="004A6E88">
      <w:pPr>
        <w:jc w:val="center"/>
        <w:rPr>
          <w:rFonts w:cstheme="minorHAnsi"/>
          <w:sz w:val="24"/>
          <w:szCs w:val="24"/>
        </w:rPr>
      </w:pPr>
      <w:r>
        <w:rPr>
          <w:rFonts w:cstheme="minorHAnsi"/>
          <w:sz w:val="24"/>
          <w:szCs w:val="24"/>
        </w:rPr>
        <w:pict w14:anchorId="3DE51A4E">
          <v:rect id="_x0000_i1025" style="width:0;height:1.5pt" o:hralign="center" o:hrstd="t" o:hr="t" fillcolor="#a0a0a0" stroked="f"/>
        </w:pict>
      </w:r>
    </w:p>
    <w:p w14:paraId="78EE7FA3" w14:textId="05785B49" w:rsidR="004A6E88" w:rsidRPr="004A6E88" w:rsidRDefault="004A6E88" w:rsidP="004A6E88">
      <w:pPr>
        <w:jc w:val="both"/>
        <w:rPr>
          <w:rFonts w:cstheme="minorHAnsi"/>
          <w:sz w:val="24"/>
          <w:szCs w:val="24"/>
        </w:rPr>
      </w:pPr>
      <w:r w:rsidRPr="004A6E88">
        <w:rPr>
          <w:rFonts w:cstheme="minorHAnsi"/>
          <w:sz w:val="24"/>
          <w:szCs w:val="24"/>
        </w:rPr>
        <w:t>The meeting of the Board of the RFHOA was called to order a</w:t>
      </w:r>
      <w:r w:rsidR="001677D8">
        <w:rPr>
          <w:rFonts w:cstheme="minorHAnsi"/>
          <w:sz w:val="24"/>
          <w:szCs w:val="24"/>
        </w:rPr>
        <w:t>t 4:04</w:t>
      </w:r>
      <w:r w:rsidRPr="004A6E88">
        <w:rPr>
          <w:rFonts w:cstheme="minorHAnsi"/>
          <w:sz w:val="24"/>
          <w:szCs w:val="24"/>
        </w:rPr>
        <w:t>pm. Members present were, Wayne Umland (President), Scott Kell</w:t>
      </w:r>
      <w:r w:rsidR="00D206E2">
        <w:rPr>
          <w:rFonts w:cstheme="minorHAnsi"/>
          <w:sz w:val="24"/>
          <w:szCs w:val="24"/>
        </w:rPr>
        <w:t>e</w:t>
      </w:r>
      <w:r w:rsidRPr="004A6E88">
        <w:rPr>
          <w:rFonts w:cstheme="minorHAnsi"/>
          <w:sz w:val="24"/>
          <w:szCs w:val="24"/>
        </w:rPr>
        <w:t>y</w:t>
      </w:r>
      <w:r w:rsidR="00C96923">
        <w:rPr>
          <w:rFonts w:cstheme="minorHAnsi"/>
          <w:sz w:val="24"/>
          <w:szCs w:val="24"/>
        </w:rPr>
        <w:t xml:space="preserve"> (Treasurer)</w:t>
      </w:r>
      <w:r w:rsidRPr="004A6E88">
        <w:rPr>
          <w:rFonts w:cstheme="minorHAnsi"/>
          <w:sz w:val="24"/>
          <w:szCs w:val="24"/>
        </w:rPr>
        <w:t>, Kristin Bramble</w:t>
      </w:r>
      <w:r w:rsidR="00C96923">
        <w:rPr>
          <w:rFonts w:cstheme="minorHAnsi"/>
          <w:sz w:val="24"/>
          <w:szCs w:val="24"/>
        </w:rPr>
        <w:t xml:space="preserve"> (Secretary)</w:t>
      </w:r>
      <w:r w:rsidRPr="004A6E88">
        <w:rPr>
          <w:rFonts w:cstheme="minorHAnsi"/>
          <w:sz w:val="24"/>
          <w:szCs w:val="24"/>
        </w:rPr>
        <w:t>, Rob Bowen, Bob Jacobs, Bob Merino, and Gena Dwyer (Sherman Property Management).</w:t>
      </w:r>
    </w:p>
    <w:p w14:paraId="70A378BD" w14:textId="74FFE1FD" w:rsidR="004A6E88" w:rsidRPr="004A6E88" w:rsidRDefault="004A6E88" w:rsidP="004A6E88">
      <w:pPr>
        <w:jc w:val="both"/>
        <w:rPr>
          <w:rFonts w:cstheme="minorHAnsi"/>
          <w:sz w:val="24"/>
          <w:szCs w:val="24"/>
        </w:rPr>
      </w:pPr>
      <w:r w:rsidRPr="004A6E88">
        <w:rPr>
          <w:rFonts w:cstheme="minorHAnsi"/>
          <w:sz w:val="24"/>
          <w:szCs w:val="24"/>
        </w:rPr>
        <w:t xml:space="preserve">The Minutes of the </w:t>
      </w:r>
      <w:r w:rsidR="002D032E">
        <w:rPr>
          <w:rFonts w:cstheme="minorHAnsi"/>
          <w:sz w:val="24"/>
          <w:szCs w:val="24"/>
        </w:rPr>
        <w:t xml:space="preserve">January 15, 2019 </w:t>
      </w:r>
      <w:r w:rsidR="00ED255E">
        <w:rPr>
          <w:rFonts w:cstheme="minorHAnsi"/>
          <w:sz w:val="24"/>
          <w:szCs w:val="24"/>
        </w:rPr>
        <w:t xml:space="preserve">meeting were </w:t>
      </w:r>
      <w:r w:rsidR="002D032E">
        <w:rPr>
          <w:rFonts w:cstheme="minorHAnsi"/>
          <w:sz w:val="24"/>
          <w:szCs w:val="24"/>
        </w:rPr>
        <w:t>a</w:t>
      </w:r>
      <w:r w:rsidRPr="004A6E88">
        <w:rPr>
          <w:rFonts w:cstheme="minorHAnsi"/>
          <w:sz w:val="24"/>
          <w:szCs w:val="24"/>
        </w:rPr>
        <w:t xml:space="preserve">pproved </w:t>
      </w:r>
      <w:r w:rsidR="00404B83">
        <w:rPr>
          <w:rFonts w:cstheme="minorHAnsi"/>
          <w:sz w:val="24"/>
          <w:szCs w:val="24"/>
        </w:rPr>
        <w:t>una</w:t>
      </w:r>
      <w:r w:rsidR="001C759B">
        <w:rPr>
          <w:rFonts w:cstheme="minorHAnsi"/>
          <w:sz w:val="24"/>
          <w:szCs w:val="24"/>
        </w:rPr>
        <w:t xml:space="preserve">nimously </w:t>
      </w:r>
      <w:r w:rsidRPr="004A6E88">
        <w:rPr>
          <w:rFonts w:cstheme="minorHAnsi"/>
          <w:sz w:val="24"/>
          <w:szCs w:val="24"/>
        </w:rPr>
        <w:t xml:space="preserve">as presented. </w:t>
      </w:r>
    </w:p>
    <w:p w14:paraId="4A5BD37C" w14:textId="7552C25A" w:rsidR="004A6E88" w:rsidRPr="004A6E88" w:rsidRDefault="004A6E88" w:rsidP="004A6E88">
      <w:pPr>
        <w:numPr>
          <w:ilvl w:val="1"/>
          <w:numId w:val="0"/>
        </w:numPr>
        <w:rPr>
          <w:rFonts w:eastAsiaTheme="minorEastAsia"/>
          <w:spacing w:val="15"/>
        </w:rPr>
      </w:pPr>
      <w:r w:rsidRPr="00404B83">
        <w:rPr>
          <w:rFonts w:eastAsiaTheme="minorEastAsia"/>
          <w:b/>
          <w:spacing w:val="15"/>
        </w:rPr>
        <w:t>Treasure</w:t>
      </w:r>
      <w:r w:rsidR="00BE4AB6">
        <w:rPr>
          <w:rFonts w:eastAsiaTheme="minorEastAsia"/>
          <w:b/>
          <w:spacing w:val="15"/>
        </w:rPr>
        <w:t>r</w:t>
      </w:r>
      <w:r w:rsidRPr="00404B83">
        <w:rPr>
          <w:rFonts w:eastAsiaTheme="minorEastAsia"/>
          <w:b/>
          <w:spacing w:val="15"/>
        </w:rPr>
        <w:t>’s Report</w:t>
      </w:r>
      <w:r w:rsidRPr="004A6E88">
        <w:rPr>
          <w:rFonts w:eastAsiaTheme="minorEastAsia"/>
          <w:spacing w:val="15"/>
        </w:rPr>
        <w:t>- Scott Kell</w:t>
      </w:r>
      <w:r w:rsidR="00D206E2">
        <w:rPr>
          <w:rFonts w:eastAsiaTheme="minorEastAsia"/>
          <w:spacing w:val="15"/>
        </w:rPr>
        <w:t>e</w:t>
      </w:r>
      <w:r w:rsidRPr="004A6E88">
        <w:rPr>
          <w:rFonts w:eastAsiaTheme="minorEastAsia"/>
          <w:spacing w:val="15"/>
        </w:rPr>
        <w:t>y</w:t>
      </w:r>
    </w:p>
    <w:p w14:paraId="3E23FC2A" w14:textId="48ABF698" w:rsidR="004A6E88" w:rsidRDefault="004A6E88" w:rsidP="004A6E88">
      <w:pPr>
        <w:numPr>
          <w:ilvl w:val="0"/>
          <w:numId w:val="5"/>
        </w:numPr>
        <w:contextualSpacing/>
        <w:jc w:val="both"/>
        <w:rPr>
          <w:rFonts w:cstheme="minorHAnsi"/>
          <w:sz w:val="24"/>
          <w:szCs w:val="24"/>
        </w:rPr>
      </w:pPr>
      <w:r w:rsidRPr="004A6E88">
        <w:rPr>
          <w:rFonts w:cstheme="minorHAnsi"/>
          <w:sz w:val="24"/>
          <w:szCs w:val="24"/>
        </w:rPr>
        <w:t>Treasure</w:t>
      </w:r>
      <w:r w:rsidR="00BE4AB6">
        <w:rPr>
          <w:rFonts w:cstheme="minorHAnsi"/>
          <w:sz w:val="24"/>
          <w:szCs w:val="24"/>
        </w:rPr>
        <w:t>r’</w:t>
      </w:r>
      <w:r w:rsidRPr="004A6E88">
        <w:rPr>
          <w:rFonts w:cstheme="minorHAnsi"/>
          <w:sz w:val="24"/>
          <w:szCs w:val="24"/>
        </w:rPr>
        <w:t xml:space="preserve">s report was </w:t>
      </w:r>
      <w:r w:rsidR="002D032E">
        <w:rPr>
          <w:rFonts w:cstheme="minorHAnsi"/>
          <w:sz w:val="24"/>
          <w:szCs w:val="24"/>
        </w:rPr>
        <w:t xml:space="preserve">unanimously </w:t>
      </w:r>
      <w:r w:rsidRPr="004A6E88">
        <w:rPr>
          <w:rFonts w:cstheme="minorHAnsi"/>
          <w:sz w:val="24"/>
          <w:szCs w:val="24"/>
        </w:rPr>
        <w:t>approved</w:t>
      </w:r>
      <w:r w:rsidR="002D032E">
        <w:rPr>
          <w:rFonts w:cstheme="minorHAnsi"/>
          <w:sz w:val="24"/>
          <w:szCs w:val="24"/>
        </w:rPr>
        <w:t xml:space="preserve"> by the board</w:t>
      </w:r>
      <w:r w:rsidRPr="004A6E88">
        <w:rPr>
          <w:rFonts w:cstheme="minorHAnsi"/>
          <w:sz w:val="24"/>
          <w:szCs w:val="24"/>
        </w:rPr>
        <w:t>.</w:t>
      </w:r>
    </w:p>
    <w:p w14:paraId="6D8DF8FE" w14:textId="358320FC" w:rsidR="002D032E" w:rsidRPr="004A6E88" w:rsidRDefault="002D032E" w:rsidP="004A6E88">
      <w:pPr>
        <w:numPr>
          <w:ilvl w:val="0"/>
          <w:numId w:val="5"/>
        </w:numPr>
        <w:contextualSpacing/>
        <w:jc w:val="both"/>
        <w:rPr>
          <w:rFonts w:cstheme="minorHAnsi"/>
          <w:sz w:val="24"/>
          <w:szCs w:val="24"/>
        </w:rPr>
      </w:pPr>
      <w:r>
        <w:rPr>
          <w:rFonts w:cstheme="minorHAnsi"/>
          <w:sz w:val="24"/>
          <w:szCs w:val="24"/>
        </w:rPr>
        <w:t>Rupert’s last payment was made.</w:t>
      </w:r>
    </w:p>
    <w:p w14:paraId="058D9A8C" w14:textId="68096E58" w:rsidR="004A6E88" w:rsidRPr="004A6E88" w:rsidRDefault="004A6E88" w:rsidP="004A6E88">
      <w:pPr>
        <w:jc w:val="both"/>
        <w:rPr>
          <w:rFonts w:cstheme="minorHAnsi"/>
          <w:sz w:val="24"/>
          <w:szCs w:val="24"/>
        </w:rPr>
      </w:pPr>
      <w:r w:rsidRPr="00404B83">
        <w:rPr>
          <w:rFonts w:cstheme="minorHAnsi"/>
          <w:b/>
          <w:sz w:val="24"/>
          <w:szCs w:val="24"/>
        </w:rPr>
        <w:t>Legal –</w:t>
      </w:r>
      <w:r w:rsidRPr="004A6E88">
        <w:rPr>
          <w:rFonts w:cstheme="minorHAnsi"/>
          <w:sz w:val="24"/>
          <w:szCs w:val="24"/>
        </w:rPr>
        <w:t xml:space="preserve"> Scott Kell</w:t>
      </w:r>
      <w:r w:rsidR="00D206E2">
        <w:rPr>
          <w:rFonts w:cstheme="minorHAnsi"/>
          <w:sz w:val="24"/>
          <w:szCs w:val="24"/>
        </w:rPr>
        <w:t>ey</w:t>
      </w:r>
    </w:p>
    <w:p w14:paraId="246EA4AF" w14:textId="1DC87371" w:rsidR="004A6E88" w:rsidRDefault="002D032E" w:rsidP="004A6E88">
      <w:pPr>
        <w:numPr>
          <w:ilvl w:val="0"/>
          <w:numId w:val="1"/>
        </w:numPr>
        <w:contextualSpacing/>
        <w:jc w:val="both"/>
        <w:rPr>
          <w:rFonts w:cstheme="minorHAnsi"/>
          <w:sz w:val="24"/>
          <w:szCs w:val="24"/>
        </w:rPr>
      </w:pPr>
      <w:r>
        <w:rPr>
          <w:rFonts w:cstheme="minorHAnsi"/>
          <w:sz w:val="24"/>
          <w:szCs w:val="24"/>
        </w:rPr>
        <w:t>The final draft of the By-</w:t>
      </w:r>
      <w:r w:rsidR="006F1BF7">
        <w:rPr>
          <w:rFonts w:cstheme="minorHAnsi"/>
          <w:sz w:val="24"/>
          <w:szCs w:val="24"/>
        </w:rPr>
        <w:t>l</w:t>
      </w:r>
      <w:r>
        <w:rPr>
          <w:rFonts w:cstheme="minorHAnsi"/>
          <w:sz w:val="24"/>
          <w:szCs w:val="24"/>
        </w:rPr>
        <w:t>aws w</w:t>
      </w:r>
      <w:r w:rsidR="006F1BF7">
        <w:rPr>
          <w:rFonts w:cstheme="minorHAnsi"/>
          <w:sz w:val="24"/>
          <w:szCs w:val="24"/>
        </w:rPr>
        <w:t>as</w:t>
      </w:r>
      <w:r>
        <w:rPr>
          <w:rFonts w:cstheme="minorHAnsi"/>
          <w:sz w:val="24"/>
          <w:szCs w:val="24"/>
        </w:rPr>
        <w:t xml:space="preserve"> presented and was unanimously approved by the board.</w:t>
      </w:r>
    </w:p>
    <w:p w14:paraId="4E873EF9" w14:textId="07820E7C" w:rsidR="002D032E" w:rsidRDefault="002D032E" w:rsidP="004A6E88">
      <w:pPr>
        <w:numPr>
          <w:ilvl w:val="0"/>
          <w:numId w:val="1"/>
        </w:numPr>
        <w:contextualSpacing/>
        <w:jc w:val="both"/>
        <w:rPr>
          <w:rFonts w:cstheme="minorHAnsi"/>
          <w:sz w:val="24"/>
          <w:szCs w:val="24"/>
        </w:rPr>
      </w:pPr>
      <w:r>
        <w:rPr>
          <w:rFonts w:cstheme="minorHAnsi"/>
          <w:sz w:val="24"/>
          <w:szCs w:val="24"/>
        </w:rPr>
        <w:t xml:space="preserve">Sherman will distribute </w:t>
      </w:r>
      <w:r w:rsidR="006F1BF7">
        <w:rPr>
          <w:rFonts w:cstheme="minorHAnsi"/>
          <w:sz w:val="24"/>
          <w:szCs w:val="24"/>
        </w:rPr>
        <w:t xml:space="preserve">a </w:t>
      </w:r>
      <w:r>
        <w:rPr>
          <w:rFonts w:cstheme="minorHAnsi"/>
          <w:sz w:val="24"/>
          <w:szCs w:val="24"/>
        </w:rPr>
        <w:t>hard copy marked as “DRAFT” to RFHOA on September 1</w:t>
      </w:r>
      <w:r w:rsidRPr="002D032E">
        <w:rPr>
          <w:rFonts w:cstheme="minorHAnsi"/>
          <w:sz w:val="24"/>
          <w:szCs w:val="24"/>
          <w:vertAlign w:val="superscript"/>
        </w:rPr>
        <w:t>st</w:t>
      </w:r>
      <w:r>
        <w:rPr>
          <w:rFonts w:cstheme="minorHAnsi"/>
          <w:sz w:val="24"/>
          <w:szCs w:val="24"/>
        </w:rPr>
        <w:t>.</w:t>
      </w:r>
    </w:p>
    <w:p w14:paraId="44EF6CB0" w14:textId="617D6971" w:rsidR="002D032E" w:rsidRDefault="002D032E" w:rsidP="004A6E88">
      <w:pPr>
        <w:numPr>
          <w:ilvl w:val="0"/>
          <w:numId w:val="1"/>
        </w:numPr>
        <w:contextualSpacing/>
        <w:jc w:val="both"/>
        <w:rPr>
          <w:rFonts w:cstheme="minorHAnsi"/>
          <w:sz w:val="24"/>
          <w:szCs w:val="24"/>
        </w:rPr>
      </w:pPr>
      <w:r>
        <w:rPr>
          <w:rFonts w:cstheme="minorHAnsi"/>
          <w:sz w:val="24"/>
          <w:szCs w:val="24"/>
        </w:rPr>
        <w:t xml:space="preserve">RFHOA will have one month to make comments and suggestions. </w:t>
      </w:r>
    </w:p>
    <w:p w14:paraId="23430CB0" w14:textId="19162AB1" w:rsidR="002D032E" w:rsidRDefault="002D032E" w:rsidP="004A6E88">
      <w:pPr>
        <w:numPr>
          <w:ilvl w:val="0"/>
          <w:numId w:val="1"/>
        </w:numPr>
        <w:contextualSpacing/>
        <w:jc w:val="both"/>
        <w:rPr>
          <w:rFonts w:cstheme="minorHAnsi"/>
          <w:sz w:val="24"/>
          <w:szCs w:val="24"/>
        </w:rPr>
      </w:pPr>
      <w:r>
        <w:rPr>
          <w:rFonts w:cstheme="minorHAnsi"/>
          <w:sz w:val="24"/>
          <w:szCs w:val="24"/>
        </w:rPr>
        <w:t>By</w:t>
      </w:r>
      <w:r w:rsidR="006F1BF7">
        <w:rPr>
          <w:rFonts w:cstheme="minorHAnsi"/>
          <w:sz w:val="24"/>
          <w:szCs w:val="24"/>
        </w:rPr>
        <w:t>-l</w:t>
      </w:r>
      <w:r>
        <w:rPr>
          <w:rFonts w:cstheme="minorHAnsi"/>
          <w:sz w:val="24"/>
          <w:szCs w:val="24"/>
        </w:rPr>
        <w:t xml:space="preserve">aws will </w:t>
      </w:r>
      <w:r w:rsidR="006F1BF7">
        <w:rPr>
          <w:rFonts w:cstheme="minorHAnsi"/>
          <w:sz w:val="24"/>
          <w:szCs w:val="24"/>
        </w:rPr>
        <w:t xml:space="preserve">be </w:t>
      </w:r>
      <w:r>
        <w:rPr>
          <w:rFonts w:cstheme="minorHAnsi"/>
          <w:sz w:val="24"/>
          <w:szCs w:val="24"/>
        </w:rPr>
        <w:t xml:space="preserve">put up for vote at </w:t>
      </w:r>
      <w:r w:rsidR="006F1BF7">
        <w:rPr>
          <w:rFonts w:cstheme="minorHAnsi"/>
          <w:sz w:val="24"/>
          <w:szCs w:val="24"/>
        </w:rPr>
        <w:t xml:space="preserve">the </w:t>
      </w:r>
      <w:r>
        <w:rPr>
          <w:rFonts w:cstheme="minorHAnsi"/>
          <w:sz w:val="24"/>
          <w:szCs w:val="24"/>
        </w:rPr>
        <w:t>Annual Meeting</w:t>
      </w:r>
    </w:p>
    <w:p w14:paraId="3AECBE86" w14:textId="77777777" w:rsidR="002D032E" w:rsidRPr="004A6E88" w:rsidRDefault="002D032E" w:rsidP="00C96923">
      <w:pPr>
        <w:ind w:left="720"/>
        <w:contextualSpacing/>
        <w:jc w:val="both"/>
        <w:rPr>
          <w:rFonts w:cstheme="minorHAnsi"/>
          <w:sz w:val="24"/>
          <w:szCs w:val="24"/>
        </w:rPr>
      </w:pPr>
    </w:p>
    <w:p w14:paraId="11540252" w14:textId="7A7658DB" w:rsidR="004A6E88" w:rsidRPr="004A6E88" w:rsidRDefault="004A6E88" w:rsidP="004A6E88">
      <w:pPr>
        <w:jc w:val="both"/>
        <w:rPr>
          <w:rFonts w:cstheme="minorHAnsi"/>
          <w:sz w:val="24"/>
          <w:szCs w:val="24"/>
        </w:rPr>
      </w:pPr>
      <w:r w:rsidRPr="00404B83">
        <w:rPr>
          <w:rFonts w:cstheme="minorHAnsi"/>
          <w:b/>
          <w:sz w:val="24"/>
          <w:szCs w:val="24"/>
        </w:rPr>
        <w:t>Grounds Committee</w:t>
      </w:r>
      <w:r w:rsidRPr="004A6E88">
        <w:rPr>
          <w:rFonts w:cstheme="minorHAnsi"/>
          <w:sz w:val="24"/>
          <w:szCs w:val="24"/>
        </w:rPr>
        <w:t>- Bob Merino</w:t>
      </w:r>
      <w:bookmarkStart w:id="0" w:name="_GoBack"/>
      <w:bookmarkEnd w:id="0"/>
    </w:p>
    <w:p w14:paraId="31415D92" w14:textId="27428196" w:rsidR="002D032E" w:rsidRDefault="002D032E" w:rsidP="004A6E88">
      <w:pPr>
        <w:numPr>
          <w:ilvl w:val="0"/>
          <w:numId w:val="3"/>
        </w:numPr>
        <w:contextualSpacing/>
        <w:jc w:val="both"/>
        <w:rPr>
          <w:rFonts w:cstheme="minorHAnsi"/>
          <w:sz w:val="24"/>
          <w:szCs w:val="24"/>
        </w:rPr>
      </w:pPr>
      <w:r>
        <w:rPr>
          <w:rFonts w:cstheme="minorHAnsi"/>
          <w:sz w:val="24"/>
          <w:szCs w:val="24"/>
        </w:rPr>
        <w:t>Contract has been signed with Trump.</w:t>
      </w:r>
    </w:p>
    <w:p w14:paraId="15FD198E" w14:textId="29CA22CC" w:rsidR="006B0531" w:rsidRDefault="006B0531" w:rsidP="004A6E88">
      <w:pPr>
        <w:numPr>
          <w:ilvl w:val="0"/>
          <w:numId w:val="3"/>
        </w:numPr>
        <w:contextualSpacing/>
        <w:jc w:val="both"/>
        <w:rPr>
          <w:rFonts w:cstheme="minorHAnsi"/>
          <w:sz w:val="24"/>
          <w:szCs w:val="24"/>
        </w:rPr>
      </w:pPr>
      <w:r>
        <w:rPr>
          <w:rFonts w:cstheme="minorHAnsi"/>
          <w:sz w:val="24"/>
          <w:szCs w:val="24"/>
        </w:rPr>
        <w:t>Tree fell on trial and Trump removed the day after they received notification.</w:t>
      </w:r>
    </w:p>
    <w:p w14:paraId="03F4C7F3" w14:textId="7730DF86" w:rsidR="006B0531" w:rsidRDefault="006B0531" w:rsidP="006B0531">
      <w:pPr>
        <w:numPr>
          <w:ilvl w:val="0"/>
          <w:numId w:val="3"/>
        </w:numPr>
        <w:contextualSpacing/>
        <w:jc w:val="both"/>
        <w:rPr>
          <w:rFonts w:cstheme="minorHAnsi"/>
          <w:sz w:val="24"/>
          <w:szCs w:val="24"/>
        </w:rPr>
      </w:pPr>
      <w:r>
        <w:rPr>
          <w:rFonts w:cstheme="minorHAnsi"/>
          <w:sz w:val="24"/>
          <w:szCs w:val="24"/>
        </w:rPr>
        <w:t xml:space="preserve">Light on Rosewood/Grantly was repaired but the black spines that hold the glass in place have cracks. Board </w:t>
      </w:r>
      <w:r w:rsidR="00C96923">
        <w:rPr>
          <w:rFonts w:cstheme="minorHAnsi"/>
          <w:sz w:val="24"/>
          <w:szCs w:val="24"/>
        </w:rPr>
        <w:t xml:space="preserve">unanimously </w:t>
      </w:r>
      <w:r>
        <w:rPr>
          <w:rFonts w:cstheme="minorHAnsi"/>
          <w:sz w:val="24"/>
          <w:szCs w:val="24"/>
        </w:rPr>
        <w:t xml:space="preserve">agreed to replace </w:t>
      </w:r>
      <w:r w:rsidR="006F1BF7">
        <w:rPr>
          <w:rFonts w:cstheme="minorHAnsi"/>
          <w:sz w:val="24"/>
          <w:szCs w:val="24"/>
        </w:rPr>
        <w:t xml:space="preserve">the </w:t>
      </w:r>
      <w:r>
        <w:rPr>
          <w:rFonts w:cstheme="minorHAnsi"/>
          <w:sz w:val="24"/>
          <w:szCs w:val="24"/>
        </w:rPr>
        <w:t xml:space="preserve">light </w:t>
      </w:r>
      <w:r w:rsidR="006F1BF7">
        <w:rPr>
          <w:rFonts w:cstheme="minorHAnsi"/>
          <w:sz w:val="24"/>
          <w:szCs w:val="24"/>
        </w:rPr>
        <w:t>if it</w:t>
      </w:r>
      <w:r>
        <w:rPr>
          <w:rFonts w:cstheme="minorHAnsi"/>
          <w:sz w:val="24"/>
          <w:szCs w:val="24"/>
        </w:rPr>
        <w:t xml:space="preserve"> fails.</w:t>
      </w:r>
    </w:p>
    <w:p w14:paraId="4A0BB772" w14:textId="45921C73" w:rsidR="006B0531" w:rsidRDefault="006B0531" w:rsidP="006B0531">
      <w:pPr>
        <w:numPr>
          <w:ilvl w:val="0"/>
          <w:numId w:val="3"/>
        </w:numPr>
        <w:contextualSpacing/>
        <w:jc w:val="both"/>
        <w:rPr>
          <w:rFonts w:cstheme="minorHAnsi"/>
          <w:sz w:val="24"/>
          <w:szCs w:val="24"/>
        </w:rPr>
      </w:pPr>
      <w:r>
        <w:rPr>
          <w:rFonts w:cstheme="minorHAnsi"/>
          <w:sz w:val="24"/>
          <w:szCs w:val="24"/>
        </w:rPr>
        <w:t>Light #10 on Rosewood/Oakdale is out and will need to be repaired. Must determine if it is Township or RFHOA issue.</w:t>
      </w:r>
    </w:p>
    <w:p w14:paraId="66C65D23" w14:textId="3C7D7E52" w:rsidR="002D032E" w:rsidRDefault="002D032E" w:rsidP="004A6E88">
      <w:pPr>
        <w:numPr>
          <w:ilvl w:val="0"/>
          <w:numId w:val="3"/>
        </w:numPr>
        <w:contextualSpacing/>
        <w:jc w:val="both"/>
        <w:rPr>
          <w:rFonts w:cstheme="minorHAnsi"/>
          <w:sz w:val="24"/>
          <w:szCs w:val="24"/>
        </w:rPr>
      </w:pPr>
      <w:r>
        <w:rPr>
          <w:rFonts w:cstheme="minorHAnsi"/>
          <w:sz w:val="24"/>
          <w:szCs w:val="24"/>
        </w:rPr>
        <w:t xml:space="preserve">Trump will be surveying the grounds </w:t>
      </w:r>
      <w:r w:rsidR="006B0531">
        <w:rPr>
          <w:rFonts w:cstheme="minorHAnsi"/>
          <w:sz w:val="24"/>
          <w:szCs w:val="24"/>
        </w:rPr>
        <w:t>and itemizing projects that must be completed.</w:t>
      </w:r>
    </w:p>
    <w:p w14:paraId="3563EB81" w14:textId="5E18C258" w:rsidR="006B0531" w:rsidRDefault="006B0531" w:rsidP="004A6E88">
      <w:pPr>
        <w:numPr>
          <w:ilvl w:val="0"/>
          <w:numId w:val="3"/>
        </w:numPr>
        <w:contextualSpacing/>
        <w:jc w:val="both"/>
        <w:rPr>
          <w:rFonts w:cstheme="minorHAnsi"/>
          <w:sz w:val="24"/>
          <w:szCs w:val="24"/>
        </w:rPr>
      </w:pPr>
      <w:r>
        <w:rPr>
          <w:rFonts w:cstheme="minorHAnsi"/>
          <w:sz w:val="24"/>
          <w:szCs w:val="24"/>
        </w:rPr>
        <w:t>Rochelle Black from the Farm Land Trust will be doing a walk-through week</w:t>
      </w:r>
      <w:r w:rsidR="006F1BF7">
        <w:rPr>
          <w:rFonts w:cstheme="minorHAnsi"/>
          <w:sz w:val="24"/>
          <w:szCs w:val="24"/>
        </w:rPr>
        <w:t xml:space="preserve"> of 4/8</w:t>
      </w:r>
      <w:r>
        <w:rPr>
          <w:rFonts w:cstheme="minorHAnsi"/>
          <w:sz w:val="24"/>
          <w:szCs w:val="24"/>
        </w:rPr>
        <w:t xml:space="preserve">. Grounds Committee and Board are welcomed to join. </w:t>
      </w:r>
    </w:p>
    <w:p w14:paraId="7D1877A3" w14:textId="18522658" w:rsidR="002973F4" w:rsidRDefault="002973F4" w:rsidP="004A6E88">
      <w:pPr>
        <w:numPr>
          <w:ilvl w:val="0"/>
          <w:numId w:val="3"/>
        </w:numPr>
        <w:contextualSpacing/>
        <w:jc w:val="both"/>
        <w:rPr>
          <w:rFonts w:cstheme="minorHAnsi"/>
          <w:sz w:val="24"/>
          <w:szCs w:val="24"/>
        </w:rPr>
      </w:pPr>
      <w:r w:rsidRPr="002973F4">
        <w:rPr>
          <w:rFonts w:cstheme="minorHAnsi"/>
          <w:sz w:val="24"/>
          <w:szCs w:val="24"/>
        </w:rPr>
        <w:t>Aquatic Environment agreed with Penn State Extension that the pond does need an aeration system. They recommend an electric aerator vers</w:t>
      </w:r>
      <w:r w:rsidR="006F1BF7">
        <w:rPr>
          <w:rFonts w:cstheme="minorHAnsi"/>
          <w:sz w:val="24"/>
          <w:szCs w:val="24"/>
        </w:rPr>
        <w:t>e</w:t>
      </w:r>
      <w:r w:rsidRPr="002973F4">
        <w:rPr>
          <w:rFonts w:cstheme="minorHAnsi"/>
          <w:sz w:val="24"/>
          <w:szCs w:val="24"/>
        </w:rPr>
        <w:t xml:space="preserve">s a solar paneled. Gena will get quotes </w:t>
      </w:r>
      <w:r w:rsidR="006F1BF7">
        <w:rPr>
          <w:rFonts w:cstheme="minorHAnsi"/>
          <w:sz w:val="24"/>
          <w:szCs w:val="24"/>
        </w:rPr>
        <w:t xml:space="preserve">from electrical contractors </w:t>
      </w:r>
      <w:r w:rsidRPr="002973F4">
        <w:rPr>
          <w:rFonts w:cstheme="minorHAnsi"/>
          <w:sz w:val="24"/>
          <w:szCs w:val="24"/>
        </w:rPr>
        <w:t xml:space="preserve">on running the line. Kristin Bramble suggested having an electric outlet </w:t>
      </w:r>
      <w:r>
        <w:rPr>
          <w:rFonts w:cstheme="minorHAnsi"/>
          <w:sz w:val="24"/>
          <w:szCs w:val="24"/>
        </w:rPr>
        <w:t xml:space="preserve">added for social activities and </w:t>
      </w:r>
      <w:r w:rsidR="00246D00">
        <w:rPr>
          <w:rFonts w:cstheme="minorHAnsi"/>
          <w:sz w:val="24"/>
          <w:szCs w:val="24"/>
        </w:rPr>
        <w:t xml:space="preserve">use by </w:t>
      </w:r>
      <w:r>
        <w:rPr>
          <w:rFonts w:cstheme="minorHAnsi"/>
          <w:sz w:val="24"/>
          <w:szCs w:val="24"/>
        </w:rPr>
        <w:t>other contractors.</w:t>
      </w:r>
    </w:p>
    <w:p w14:paraId="2021C758" w14:textId="11D11034" w:rsidR="004A6E88" w:rsidRPr="004A6E88" w:rsidRDefault="004A6E88" w:rsidP="004A6E88">
      <w:pPr>
        <w:numPr>
          <w:ilvl w:val="0"/>
          <w:numId w:val="3"/>
        </w:numPr>
        <w:contextualSpacing/>
        <w:jc w:val="both"/>
        <w:rPr>
          <w:rFonts w:cstheme="minorHAnsi"/>
          <w:sz w:val="24"/>
          <w:szCs w:val="24"/>
        </w:rPr>
      </w:pPr>
      <w:r w:rsidRPr="004A6E88">
        <w:rPr>
          <w:rFonts w:cstheme="minorHAnsi"/>
          <w:sz w:val="24"/>
          <w:szCs w:val="24"/>
        </w:rPr>
        <w:t>Geese- Discussion of geese remediation</w:t>
      </w:r>
      <w:r w:rsidR="006B0531">
        <w:rPr>
          <w:rFonts w:cstheme="minorHAnsi"/>
          <w:sz w:val="24"/>
          <w:szCs w:val="24"/>
        </w:rPr>
        <w:t>. Will speak with Trump about the</w:t>
      </w:r>
      <w:r w:rsidRPr="004A6E88">
        <w:rPr>
          <w:rFonts w:cstheme="minorHAnsi"/>
          <w:sz w:val="24"/>
          <w:szCs w:val="24"/>
        </w:rPr>
        <w:t xml:space="preserve"> use of crackle.</w:t>
      </w:r>
    </w:p>
    <w:p w14:paraId="7C9B5DD4" w14:textId="2908EF1A" w:rsidR="006B0531" w:rsidRDefault="004A6E88" w:rsidP="004A6E88">
      <w:pPr>
        <w:numPr>
          <w:ilvl w:val="0"/>
          <w:numId w:val="2"/>
        </w:numPr>
        <w:contextualSpacing/>
        <w:jc w:val="both"/>
        <w:rPr>
          <w:rFonts w:cstheme="minorHAnsi"/>
          <w:sz w:val="24"/>
          <w:szCs w:val="24"/>
        </w:rPr>
      </w:pPr>
      <w:r w:rsidRPr="004A6E88">
        <w:rPr>
          <w:rFonts w:cstheme="minorHAnsi"/>
          <w:sz w:val="24"/>
          <w:szCs w:val="24"/>
        </w:rPr>
        <w:t xml:space="preserve">Playset- </w:t>
      </w:r>
      <w:r w:rsidR="006B0531">
        <w:rPr>
          <w:rFonts w:cstheme="minorHAnsi"/>
          <w:sz w:val="24"/>
          <w:szCs w:val="24"/>
        </w:rPr>
        <w:t xml:space="preserve">Has a </w:t>
      </w:r>
      <w:proofErr w:type="gramStart"/>
      <w:r w:rsidR="00246D00">
        <w:rPr>
          <w:rFonts w:cstheme="minorHAnsi"/>
          <w:sz w:val="24"/>
          <w:szCs w:val="24"/>
        </w:rPr>
        <w:t xml:space="preserve">four </w:t>
      </w:r>
      <w:r w:rsidR="006B0531">
        <w:rPr>
          <w:rFonts w:cstheme="minorHAnsi"/>
          <w:sz w:val="24"/>
          <w:szCs w:val="24"/>
        </w:rPr>
        <w:t>week</w:t>
      </w:r>
      <w:proofErr w:type="gramEnd"/>
      <w:r w:rsidR="006B0531">
        <w:rPr>
          <w:rFonts w:cstheme="minorHAnsi"/>
          <w:sz w:val="24"/>
          <w:szCs w:val="24"/>
        </w:rPr>
        <w:t xml:space="preserve"> turnaround time and will be ordered by Gena.</w:t>
      </w:r>
    </w:p>
    <w:p w14:paraId="0A7B6045" w14:textId="68F8B06F" w:rsidR="006B0531" w:rsidRDefault="006B0531" w:rsidP="004A6E88">
      <w:pPr>
        <w:numPr>
          <w:ilvl w:val="0"/>
          <w:numId w:val="2"/>
        </w:numPr>
        <w:contextualSpacing/>
        <w:jc w:val="both"/>
        <w:rPr>
          <w:rFonts w:cstheme="minorHAnsi"/>
          <w:sz w:val="24"/>
          <w:szCs w:val="24"/>
        </w:rPr>
      </w:pPr>
      <w:r>
        <w:rPr>
          <w:rFonts w:cstheme="minorHAnsi"/>
          <w:sz w:val="24"/>
          <w:szCs w:val="24"/>
        </w:rPr>
        <w:t xml:space="preserve">Bob Merino said his neighbor, Ballan would be interested in the existing playset. Board agrees they can have it but must be removed prior to new set being installed. </w:t>
      </w:r>
    </w:p>
    <w:p w14:paraId="27958258" w14:textId="18E884A5" w:rsidR="006B0531" w:rsidRDefault="006B0531" w:rsidP="004A6E88">
      <w:pPr>
        <w:numPr>
          <w:ilvl w:val="0"/>
          <w:numId w:val="2"/>
        </w:numPr>
        <w:contextualSpacing/>
        <w:jc w:val="both"/>
        <w:rPr>
          <w:rFonts w:cstheme="minorHAnsi"/>
          <w:sz w:val="24"/>
          <w:szCs w:val="24"/>
        </w:rPr>
      </w:pPr>
      <w:r>
        <w:rPr>
          <w:rFonts w:cstheme="minorHAnsi"/>
          <w:sz w:val="24"/>
          <w:szCs w:val="24"/>
        </w:rPr>
        <w:lastRenderedPageBreak/>
        <w:t xml:space="preserve">Bob Merino said Matt Shorb is interested in having his family’s fencing company to </w:t>
      </w:r>
      <w:r w:rsidR="002973F4">
        <w:rPr>
          <w:rFonts w:cstheme="minorHAnsi"/>
          <w:sz w:val="24"/>
          <w:szCs w:val="24"/>
        </w:rPr>
        <w:t xml:space="preserve">maintain the white split rail fencing at a discounted price. Discussion was held with regards to who is responsible </w:t>
      </w:r>
      <w:r w:rsidR="006F1BF7">
        <w:rPr>
          <w:rFonts w:cstheme="minorHAnsi"/>
          <w:sz w:val="24"/>
          <w:szCs w:val="24"/>
        </w:rPr>
        <w:t>for</w:t>
      </w:r>
      <w:r w:rsidR="002973F4">
        <w:rPr>
          <w:rFonts w:cstheme="minorHAnsi"/>
          <w:sz w:val="24"/>
          <w:szCs w:val="24"/>
        </w:rPr>
        <w:t xml:space="preserve"> the care of the fencing. Gena will be looking into that.  The board agrees that </w:t>
      </w:r>
      <w:r w:rsidR="006F1BF7">
        <w:rPr>
          <w:rFonts w:cstheme="minorHAnsi"/>
          <w:sz w:val="24"/>
          <w:szCs w:val="24"/>
        </w:rPr>
        <w:t xml:space="preserve">if </w:t>
      </w:r>
      <w:r w:rsidR="002973F4">
        <w:rPr>
          <w:rFonts w:cstheme="minorHAnsi"/>
          <w:sz w:val="24"/>
          <w:szCs w:val="24"/>
        </w:rPr>
        <w:t xml:space="preserve">Matt Shorb would like to market his fencing </w:t>
      </w:r>
      <w:proofErr w:type="gramStart"/>
      <w:r w:rsidR="002973F4">
        <w:rPr>
          <w:rFonts w:cstheme="minorHAnsi"/>
          <w:sz w:val="24"/>
          <w:szCs w:val="24"/>
        </w:rPr>
        <w:t>company</w:t>
      </w:r>
      <w:proofErr w:type="gramEnd"/>
      <w:r w:rsidR="002973F4">
        <w:rPr>
          <w:rFonts w:cstheme="minorHAnsi"/>
          <w:sz w:val="24"/>
          <w:szCs w:val="24"/>
        </w:rPr>
        <w:t xml:space="preserve"> he can do that but without the guidance of the board. We do not want to set a precedence of marketing businesses.</w:t>
      </w:r>
    </w:p>
    <w:p w14:paraId="7EE419F2" w14:textId="3563598C" w:rsidR="00246D00" w:rsidRPr="00246D00" w:rsidRDefault="00246D00" w:rsidP="00246D00">
      <w:pPr>
        <w:pStyle w:val="ListParagraph"/>
        <w:numPr>
          <w:ilvl w:val="0"/>
          <w:numId w:val="2"/>
        </w:numPr>
        <w:jc w:val="both"/>
        <w:rPr>
          <w:rFonts w:cstheme="minorHAnsi"/>
          <w:sz w:val="24"/>
          <w:szCs w:val="24"/>
        </w:rPr>
      </w:pPr>
      <w:r w:rsidRPr="00246D00">
        <w:rPr>
          <w:rFonts w:cstheme="minorHAnsi"/>
          <w:sz w:val="24"/>
          <w:szCs w:val="24"/>
        </w:rPr>
        <w:t xml:space="preserve">Fred Rosenmiller </w:t>
      </w:r>
      <w:r>
        <w:rPr>
          <w:rFonts w:cstheme="minorHAnsi"/>
          <w:sz w:val="24"/>
          <w:szCs w:val="24"/>
        </w:rPr>
        <w:t>has proposed that at his expense up to $2</w:t>
      </w:r>
      <w:r w:rsidR="00C96923">
        <w:rPr>
          <w:rFonts w:cstheme="minorHAnsi"/>
          <w:sz w:val="24"/>
          <w:szCs w:val="24"/>
        </w:rPr>
        <w:t>,</w:t>
      </w:r>
      <w:r>
        <w:rPr>
          <w:rFonts w:cstheme="minorHAnsi"/>
          <w:sz w:val="24"/>
          <w:szCs w:val="24"/>
        </w:rPr>
        <w:t xml:space="preserve">500 he would like to install a stone pillar </w:t>
      </w:r>
      <w:r w:rsidR="00C96923">
        <w:rPr>
          <w:rFonts w:cstheme="minorHAnsi"/>
          <w:sz w:val="24"/>
          <w:szCs w:val="24"/>
        </w:rPr>
        <w:t xml:space="preserve">facing Grantly Road </w:t>
      </w:r>
      <w:r>
        <w:rPr>
          <w:rFonts w:cstheme="minorHAnsi"/>
          <w:sz w:val="24"/>
          <w:szCs w:val="24"/>
        </w:rPr>
        <w:t xml:space="preserve">between the condo </w:t>
      </w:r>
      <w:r w:rsidR="00C96923">
        <w:rPr>
          <w:rFonts w:cstheme="minorHAnsi"/>
          <w:sz w:val="24"/>
          <w:szCs w:val="24"/>
        </w:rPr>
        <w:t>entrance</w:t>
      </w:r>
      <w:r>
        <w:rPr>
          <w:rFonts w:cstheme="minorHAnsi"/>
          <w:sz w:val="24"/>
          <w:szCs w:val="24"/>
        </w:rPr>
        <w:t xml:space="preserve"> and the Merino </w:t>
      </w:r>
      <w:r w:rsidR="00C96923">
        <w:rPr>
          <w:rFonts w:cstheme="minorHAnsi"/>
          <w:sz w:val="24"/>
          <w:szCs w:val="24"/>
        </w:rPr>
        <w:t>property</w:t>
      </w:r>
      <w:r>
        <w:rPr>
          <w:rFonts w:cstheme="minorHAnsi"/>
          <w:sz w:val="24"/>
          <w:szCs w:val="24"/>
        </w:rPr>
        <w:t xml:space="preserve"> with a Rosenmiller Farm Plaque</w:t>
      </w:r>
      <w:r w:rsidR="00C96923">
        <w:rPr>
          <w:rFonts w:cstheme="minorHAnsi"/>
          <w:sz w:val="24"/>
          <w:szCs w:val="24"/>
        </w:rPr>
        <w:t xml:space="preserve">. The Board is not opposed to the idea but want a proper proposal prepared by his attorney with diagrams, permits, easement agreements and ongoing maintenance placed in escrow. Proposal will then be up for vote by the board. This should be of no cost to RFHOA. Current plaques that were removed from the entrance of Grantly Road by Matt Shorb are in possession of the RFHOA. </w:t>
      </w:r>
    </w:p>
    <w:p w14:paraId="3F7A051B" w14:textId="4613C11C" w:rsidR="00404B83" w:rsidRDefault="004A6E88" w:rsidP="004A6E88">
      <w:pPr>
        <w:jc w:val="both"/>
        <w:rPr>
          <w:rFonts w:cstheme="minorHAnsi"/>
          <w:sz w:val="24"/>
          <w:szCs w:val="24"/>
        </w:rPr>
      </w:pPr>
      <w:r w:rsidRPr="00404B83">
        <w:rPr>
          <w:rFonts w:cstheme="minorHAnsi"/>
          <w:b/>
          <w:sz w:val="24"/>
          <w:szCs w:val="24"/>
        </w:rPr>
        <w:t>Social-</w:t>
      </w:r>
      <w:r w:rsidRPr="004A6E88">
        <w:rPr>
          <w:rFonts w:cstheme="minorHAnsi"/>
          <w:sz w:val="24"/>
          <w:szCs w:val="24"/>
        </w:rPr>
        <w:t xml:space="preserve"> Kristin Bramble</w:t>
      </w:r>
    </w:p>
    <w:p w14:paraId="7992A97E" w14:textId="71FC425F" w:rsidR="00404B83" w:rsidRDefault="00404B83" w:rsidP="00404B83">
      <w:pPr>
        <w:pStyle w:val="ListParagraph"/>
        <w:numPr>
          <w:ilvl w:val="0"/>
          <w:numId w:val="10"/>
        </w:numPr>
      </w:pPr>
      <w:r>
        <w:t>President Welcome Letter</w:t>
      </w:r>
      <w:r w:rsidR="006F1BF7">
        <w:t>, Social Survey was</w:t>
      </w:r>
      <w:r>
        <w:t xml:space="preserve"> sent to Gena 1/18</w:t>
      </w:r>
    </w:p>
    <w:p w14:paraId="0072D139" w14:textId="7E40D900" w:rsidR="00404B83" w:rsidRDefault="006F1BF7" w:rsidP="006F1BF7">
      <w:pPr>
        <w:pStyle w:val="ListParagraph"/>
      </w:pPr>
      <w:r>
        <w:t xml:space="preserve">Results showed interest in picnic at pond, holiday party, </w:t>
      </w:r>
      <w:proofErr w:type="gramStart"/>
      <w:r>
        <w:t>kids</w:t>
      </w:r>
      <w:proofErr w:type="gramEnd"/>
      <w:r>
        <w:t xml:space="preserve"> activities. Wyndham Car parade did not have much interest.</w:t>
      </w:r>
    </w:p>
    <w:p w14:paraId="4FD127BC" w14:textId="77777777" w:rsidR="00404B83" w:rsidRDefault="00404B83" w:rsidP="00404B83">
      <w:r>
        <w:t>Holiday Party has been scheduled</w:t>
      </w:r>
    </w:p>
    <w:p w14:paraId="25EE41B3" w14:textId="77777777" w:rsidR="00404B83" w:rsidRDefault="00404B83" w:rsidP="00404B83">
      <w:pPr>
        <w:pStyle w:val="ListParagraph"/>
        <w:numPr>
          <w:ilvl w:val="0"/>
          <w:numId w:val="9"/>
        </w:numPr>
      </w:pPr>
      <w:r>
        <w:t>December, Saturday 7</w:t>
      </w:r>
      <w:r w:rsidRPr="002433C1">
        <w:rPr>
          <w:vertAlign w:val="superscript"/>
        </w:rPr>
        <w:t>th</w:t>
      </w:r>
      <w:r>
        <w:t xml:space="preserve"> </w:t>
      </w:r>
    </w:p>
    <w:p w14:paraId="405B2C45" w14:textId="77777777" w:rsidR="00404B83" w:rsidRDefault="00404B83" w:rsidP="00404B83">
      <w:pPr>
        <w:pStyle w:val="ListParagraph"/>
        <w:numPr>
          <w:ilvl w:val="0"/>
          <w:numId w:val="9"/>
        </w:numPr>
      </w:pPr>
      <w:r>
        <w:t>6:00 to 10:00</w:t>
      </w:r>
    </w:p>
    <w:p w14:paraId="04BE2E68" w14:textId="77777777" w:rsidR="00404B83" w:rsidRDefault="00404B83" w:rsidP="00404B83">
      <w:pPr>
        <w:pStyle w:val="ListParagraph"/>
        <w:numPr>
          <w:ilvl w:val="0"/>
          <w:numId w:val="9"/>
        </w:numPr>
      </w:pPr>
      <w:r>
        <w:t>Country Club of York</w:t>
      </w:r>
    </w:p>
    <w:p w14:paraId="0F070F5F" w14:textId="77777777" w:rsidR="00404B83" w:rsidRDefault="00404B83" w:rsidP="00404B83">
      <w:pPr>
        <w:pStyle w:val="ListParagraph"/>
        <w:numPr>
          <w:ilvl w:val="0"/>
          <w:numId w:val="9"/>
        </w:numPr>
      </w:pPr>
      <w:r>
        <w:t xml:space="preserve">Hors d’ Oeuvres </w:t>
      </w:r>
    </w:p>
    <w:p w14:paraId="1CE55CD9" w14:textId="77777777" w:rsidR="00404B83" w:rsidRDefault="00404B83" w:rsidP="00404B83">
      <w:r>
        <w:t xml:space="preserve">Wine &amp; Cheese- </w:t>
      </w:r>
      <w:proofErr w:type="spellStart"/>
      <w:r>
        <w:t>Chodroff’s</w:t>
      </w:r>
      <w:proofErr w:type="spellEnd"/>
      <w:r>
        <w:t xml:space="preserve"> hosted a Wine &amp; Cheese on 2/2, 10 couples attended</w:t>
      </w:r>
    </w:p>
    <w:p w14:paraId="2627A030" w14:textId="3170A99F" w:rsidR="00404B83" w:rsidRDefault="00404B83" w:rsidP="00404B83">
      <w:r w:rsidRPr="00404B83">
        <w:t>Social Committee</w:t>
      </w:r>
      <w:r>
        <w:t>- will have its first meeting in April- Discus picnics, progressive dinner, cocktails on the court</w:t>
      </w:r>
    </w:p>
    <w:p w14:paraId="5939237C" w14:textId="7C4ED018" w:rsidR="00404B83" w:rsidRDefault="00404B83" w:rsidP="00404B83">
      <w:r>
        <w:t>Yard Sale- May 4 and 5 from 9-3. Deadline i</w:t>
      </w:r>
      <w:r w:rsidR="006F1BF7">
        <w:t xml:space="preserve">s </w:t>
      </w:r>
      <w:r>
        <w:t>4/10.  $20.00 (5 paid – 4 interested but not paid)</w:t>
      </w:r>
    </w:p>
    <w:p w14:paraId="26BB3F64" w14:textId="748B653F" w:rsidR="004A6E88" w:rsidRDefault="004A6E88" w:rsidP="004A6E88">
      <w:pPr>
        <w:jc w:val="both"/>
        <w:rPr>
          <w:rFonts w:cstheme="minorHAnsi"/>
          <w:sz w:val="24"/>
          <w:szCs w:val="24"/>
        </w:rPr>
      </w:pPr>
      <w:r w:rsidRPr="00404B83">
        <w:rPr>
          <w:rFonts w:cstheme="minorHAnsi"/>
          <w:b/>
          <w:sz w:val="24"/>
          <w:szCs w:val="24"/>
        </w:rPr>
        <w:t>Website</w:t>
      </w:r>
      <w:r w:rsidRPr="004A6E88">
        <w:rPr>
          <w:rFonts w:cstheme="minorHAnsi"/>
          <w:sz w:val="24"/>
          <w:szCs w:val="24"/>
        </w:rPr>
        <w:t>- Kristin Bramble, Wayne Umland</w:t>
      </w:r>
    </w:p>
    <w:p w14:paraId="0C234824" w14:textId="6548D400" w:rsidR="00404B83" w:rsidRDefault="00404B83" w:rsidP="00246D00">
      <w:r>
        <w:t>Board</w:t>
      </w:r>
      <w:r w:rsidR="006F1BF7">
        <w:t>’</w:t>
      </w:r>
      <w:r>
        <w:t>s and Committee’s on both Woods and Farms have been updated</w:t>
      </w:r>
    </w:p>
    <w:p w14:paraId="40933218" w14:textId="621BA1C1" w:rsidR="00404B83" w:rsidRDefault="00404B83" w:rsidP="00246D00">
      <w:r>
        <w:t xml:space="preserve">Audit of Sherman’s contact information, Directory and Email System </w:t>
      </w:r>
      <w:r w:rsidR="006F1BF7">
        <w:t>c</w:t>
      </w:r>
      <w:r>
        <w:t>omplete</w:t>
      </w:r>
    </w:p>
    <w:p w14:paraId="69F59237" w14:textId="77777777" w:rsidR="00404B83" w:rsidRDefault="00404B83" w:rsidP="00246D00">
      <w:r>
        <w:t>January 14</w:t>
      </w:r>
      <w:r w:rsidRPr="00F81FA7">
        <w:rPr>
          <w:vertAlign w:val="superscript"/>
        </w:rPr>
        <w:t>th</w:t>
      </w:r>
      <w:r>
        <w:t xml:space="preserve"> sent Gena updated information to use for all mailings</w:t>
      </w:r>
    </w:p>
    <w:p w14:paraId="0CF73D79" w14:textId="77777777" w:rsidR="00404B83" w:rsidRDefault="00404B83" w:rsidP="00246D00">
      <w:r>
        <w:t>January 18</w:t>
      </w:r>
      <w:r w:rsidRPr="00F81FA7">
        <w:rPr>
          <w:vertAlign w:val="superscript"/>
        </w:rPr>
        <w:t>th</w:t>
      </w:r>
      <w:r>
        <w:t xml:space="preserve"> sent Gena mailing to send out to HOA to update contacts</w:t>
      </w:r>
    </w:p>
    <w:p w14:paraId="03FDF73E" w14:textId="77777777" w:rsidR="00404B83" w:rsidRDefault="00404B83" w:rsidP="00404B83">
      <w:pPr>
        <w:pStyle w:val="ListParagraph"/>
        <w:numPr>
          <w:ilvl w:val="0"/>
          <w:numId w:val="9"/>
        </w:numPr>
      </w:pPr>
      <w:r>
        <w:t>35% Responded</w:t>
      </w:r>
    </w:p>
    <w:p w14:paraId="4102C669" w14:textId="422A3758" w:rsidR="00404B83" w:rsidRDefault="00404B83" w:rsidP="00404B83">
      <w:pPr>
        <w:pStyle w:val="ListParagraph"/>
        <w:numPr>
          <w:ilvl w:val="0"/>
          <w:numId w:val="9"/>
        </w:numPr>
      </w:pPr>
      <w:r>
        <w:t xml:space="preserve">Realized that Sherman did not </w:t>
      </w:r>
      <w:r w:rsidR="006F1BF7">
        <w:t xml:space="preserve">use </w:t>
      </w:r>
      <w:r>
        <w:t>updated list and therefore did not capture new residents, sent 2</w:t>
      </w:r>
      <w:r w:rsidRPr="00091DF6">
        <w:rPr>
          <w:vertAlign w:val="superscript"/>
        </w:rPr>
        <w:t>nd</w:t>
      </w:r>
      <w:r>
        <w:t xml:space="preserve"> mailing, plus some ignored request.</w:t>
      </w:r>
    </w:p>
    <w:p w14:paraId="22828F86" w14:textId="77777777" w:rsidR="00404B83" w:rsidRDefault="00404B83" w:rsidP="00404B83">
      <w:pPr>
        <w:pStyle w:val="ListParagraph"/>
        <w:numPr>
          <w:ilvl w:val="0"/>
          <w:numId w:val="9"/>
        </w:numPr>
      </w:pPr>
      <w:r>
        <w:t xml:space="preserve">Had a good response from second mailing. </w:t>
      </w:r>
    </w:p>
    <w:p w14:paraId="05C8D84E" w14:textId="77777777" w:rsidR="00404B83" w:rsidRDefault="00404B83" w:rsidP="00404B83">
      <w:pPr>
        <w:pStyle w:val="ListParagraph"/>
        <w:numPr>
          <w:ilvl w:val="0"/>
          <w:numId w:val="9"/>
        </w:numPr>
      </w:pPr>
      <w:r>
        <w:lastRenderedPageBreak/>
        <w:t xml:space="preserve">Currently making phone calls. </w:t>
      </w:r>
    </w:p>
    <w:p w14:paraId="051EECE6" w14:textId="77777777" w:rsidR="00404B83" w:rsidRDefault="00404B83" w:rsidP="00404B83">
      <w:pPr>
        <w:pStyle w:val="ListParagraph"/>
      </w:pPr>
      <w:r>
        <w:t>4 Farms: Schaffer- 460 chestnut, Reads- 500 Shady Dell, Olofsson-715 Rosewood, Albright-710 Rosewood</w:t>
      </w:r>
    </w:p>
    <w:p w14:paraId="0E72EEC0" w14:textId="5D17434C" w:rsidR="00404B83" w:rsidRDefault="00404B83" w:rsidP="00404B83">
      <w:pPr>
        <w:pStyle w:val="ListParagraph"/>
      </w:pPr>
      <w:r>
        <w:t xml:space="preserve">5 Woods: Barnhart – 2019 Rosewood, Reich- 2180 Tall Oaks, Rubin- 2124 Tall Oaks, </w:t>
      </w:r>
      <w:proofErr w:type="spellStart"/>
      <w:r>
        <w:t>Sartalis</w:t>
      </w:r>
      <w:proofErr w:type="spellEnd"/>
      <w:r>
        <w:t xml:space="preserve"> 2051 Rosewood, Shipley- 2075 Rosewood.  Wayne Umland confirmed information for </w:t>
      </w:r>
      <w:proofErr w:type="spellStart"/>
      <w:r>
        <w:t>Barhnart</w:t>
      </w:r>
      <w:proofErr w:type="spellEnd"/>
      <w:r>
        <w:t xml:space="preserve">, </w:t>
      </w:r>
      <w:proofErr w:type="spellStart"/>
      <w:r>
        <w:t>Sartalis</w:t>
      </w:r>
      <w:proofErr w:type="spellEnd"/>
      <w:r>
        <w:t xml:space="preserve">, Shipley is correct. Reich is an Estate and Bud Rubin passed away and should be removed. </w:t>
      </w:r>
    </w:p>
    <w:p w14:paraId="6A3E0241" w14:textId="77777777" w:rsidR="00404B83" w:rsidRDefault="00404B83" w:rsidP="00404B83">
      <w:pPr>
        <w:spacing w:after="0"/>
      </w:pPr>
      <w:r w:rsidRPr="00404B83">
        <w:rPr>
          <w:b/>
        </w:rPr>
        <w:t>Concerns:</w:t>
      </w:r>
      <w:r>
        <w:t xml:space="preserve"> Sherman has not updated their email or mailing system with new owners even though they sent communication to me stating they did.  Example, Bayliss, Hoffman, Siegal and Bramble. I received </w:t>
      </w:r>
    </w:p>
    <w:p w14:paraId="67E974E4" w14:textId="2F978871" w:rsidR="00404B83" w:rsidRDefault="006F1BF7" w:rsidP="00404B83">
      <w:r>
        <w:t xml:space="preserve">A </w:t>
      </w:r>
      <w:r w:rsidR="00404B83">
        <w:t>check on 2/22 at my old address. Sherman notified me in August that my address was changed and in Dec that the Siegal’s moved in but I’m still getting mail. Witmer’s, Smiths and Siegal’s never received first mailings.  Bayliss and Hoffman received it even though they moved.</w:t>
      </w:r>
      <w:r w:rsidR="00246D00">
        <w:t xml:space="preserve">  Gena will straighten this out.</w:t>
      </w:r>
    </w:p>
    <w:p w14:paraId="023643A5" w14:textId="4E24C0E5" w:rsidR="00404B83" w:rsidRDefault="00404B83" w:rsidP="00404B83">
      <w:pPr>
        <w:pStyle w:val="ListParagraph"/>
        <w:numPr>
          <w:ilvl w:val="0"/>
          <w:numId w:val="11"/>
        </w:numPr>
      </w:pPr>
      <w:r>
        <w:t xml:space="preserve">Updated Contact List will be sent by 4/8. </w:t>
      </w:r>
    </w:p>
    <w:p w14:paraId="76CDCB3C" w14:textId="398C13CD" w:rsidR="00404B83" w:rsidRDefault="00404B83" w:rsidP="00404B83">
      <w:pPr>
        <w:pStyle w:val="ListParagraph"/>
        <w:numPr>
          <w:ilvl w:val="0"/>
          <w:numId w:val="11"/>
        </w:numPr>
      </w:pPr>
      <w:r>
        <w:t>Will send to Sherman by 4/8 for them to update their mail merge system.</w:t>
      </w:r>
    </w:p>
    <w:p w14:paraId="4FFAA2C7" w14:textId="77777777" w:rsidR="00404B83" w:rsidRDefault="00404B83" w:rsidP="00404B83">
      <w:pPr>
        <w:pStyle w:val="ListParagraph"/>
        <w:numPr>
          <w:ilvl w:val="0"/>
          <w:numId w:val="11"/>
        </w:numPr>
      </w:pPr>
      <w:r>
        <w:t xml:space="preserve">Concerned that new neighbors will not receive Welcome Letter and no-way to track. </w:t>
      </w:r>
    </w:p>
    <w:p w14:paraId="5D437EF0" w14:textId="77777777" w:rsidR="00404B83" w:rsidRDefault="00404B83" w:rsidP="00404B83">
      <w:pPr>
        <w:pStyle w:val="ListParagraph"/>
        <w:numPr>
          <w:ilvl w:val="0"/>
          <w:numId w:val="11"/>
        </w:numPr>
      </w:pPr>
      <w:r>
        <w:t>Minutes Posted</w:t>
      </w:r>
    </w:p>
    <w:p w14:paraId="58366FC8" w14:textId="77777777" w:rsidR="004A6E88" w:rsidRPr="004A6E88" w:rsidRDefault="004A6E88" w:rsidP="004A6E88">
      <w:pPr>
        <w:jc w:val="both"/>
        <w:rPr>
          <w:rFonts w:cstheme="minorHAnsi"/>
          <w:sz w:val="24"/>
          <w:szCs w:val="24"/>
        </w:rPr>
      </w:pPr>
      <w:r w:rsidRPr="00404B83">
        <w:rPr>
          <w:rFonts w:cstheme="minorHAnsi"/>
          <w:b/>
          <w:sz w:val="24"/>
          <w:szCs w:val="24"/>
        </w:rPr>
        <w:t>Architectural Review Committee</w:t>
      </w:r>
      <w:r w:rsidRPr="004A6E88">
        <w:rPr>
          <w:rFonts w:cstheme="minorHAnsi"/>
          <w:sz w:val="24"/>
          <w:szCs w:val="24"/>
        </w:rPr>
        <w:t>- Bob Jacobs</w:t>
      </w:r>
    </w:p>
    <w:p w14:paraId="3B6B208D" w14:textId="36219B21" w:rsidR="004A6E88" w:rsidRDefault="00404B83" w:rsidP="004A6E88">
      <w:pPr>
        <w:numPr>
          <w:ilvl w:val="0"/>
          <w:numId w:val="8"/>
        </w:numPr>
        <w:contextualSpacing/>
        <w:jc w:val="both"/>
        <w:rPr>
          <w:rFonts w:cstheme="minorHAnsi"/>
          <w:sz w:val="24"/>
          <w:szCs w:val="24"/>
        </w:rPr>
      </w:pPr>
      <w:proofErr w:type="spellStart"/>
      <w:r>
        <w:rPr>
          <w:rFonts w:cstheme="minorHAnsi"/>
          <w:sz w:val="24"/>
          <w:szCs w:val="24"/>
        </w:rPr>
        <w:t>Falci</w:t>
      </w:r>
      <w:proofErr w:type="spellEnd"/>
      <w:r>
        <w:rPr>
          <w:rFonts w:cstheme="minorHAnsi"/>
          <w:sz w:val="24"/>
          <w:szCs w:val="24"/>
        </w:rPr>
        <w:t xml:space="preserve"> grill was approved</w:t>
      </w:r>
    </w:p>
    <w:p w14:paraId="424916B5" w14:textId="64D33E7D" w:rsidR="00404B83" w:rsidRDefault="00404B83" w:rsidP="004A6E88">
      <w:pPr>
        <w:numPr>
          <w:ilvl w:val="0"/>
          <w:numId w:val="8"/>
        </w:numPr>
        <w:contextualSpacing/>
        <w:jc w:val="both"/>
        <w:rPr>
          <w:rFonts w:cstheme="minorHAnsi"/>
          <w:sz w:val="24"/>
          <w:szCs w:val="24"/>
        </w:rPr>
      </w:pPr>
      <w:proofErr w:type="spellStart"/>
      <w:r>
        <w:rPr>
          <w:rFonts w:cstheme="minorHAnsi"/>
          <w:sz w:val="24"/>
          <w:szCs w:val="24"/>
        </w:rPr>
        <w:t>Chodroff</w:t>
      </w:r>
      <w:proofErr w:type="spellEnd"/>
      <w:r>
        <w:rPr>
          <w:rFonts w:cstheme="minorHAnsi"/>
          <w:sz w:val="24"/>
          <w:szCs w:val="24"/>
        </w:rPr>
        <w:t xml:space="preserve"> </w:t>
      </w:r>
      <w:r w:rsidR="00246D00">
        <w:rPr>
          <w:rFonts w:cstheme="minorHAnsi"/>
          <w:sz w:val="24"/>
          <w:szCs w:val="24"/>
        </w:rPr>
        <w:t>replacement of</w:t>
      </w:r>
      <w:r>
        <w:rPr>
          <w:rFonts w:cstheme="minorHAnsi"/>
          <w:sz w:val="24"/>
          <w:szCs w:val="24"/>
        </w:rPr>
        <w:t xml:space="preserve"> fence </w:t>
      </w:r>
      <w:r w:rsidR="00246D00">
        <w:rPr>
          <w:rFonts w:cstheme="minorHAnsi"/>
          <w:sz w:val="24"/>
          <w:szCs w:val="24"/>
        </w:rPr>
        <w:t>was a</w:t>
      </w:r>
      <w:r>
        <w:rPr>
          <w:rFonts w:cstheme="minorHAnsi"/>
          <w:sz w:val="24"/>
          <w:szCs w:val="24"/>
        </w:rPr>
        <w:t>pproved</w:t>
      </w:r>
    </w:p>
    <w:p w14:paraId="36EE4B7F" w14:textId="77777777" w:rsidR="00404B83" w:rsidRPr="004A6E88" w:rsidRDefault="00404B83" w:rsidP="00246D00">
      <w:pPr>
        <w:ind w:left="720"/>
        <w:contextualSpacing/>
        <w:jc w:val="both"/>
        <w:rPr>
          <w:rFonts w:cstheme="minorHAnsi"/>
          <w:sz w:val="24"/>
          <w:szCs w:val="24"/>
        </w:rPr>
      </w:pPr>
    </w:p>
    <w:p w14:paraId="17CC9359" w14:textId="5EC6FE16" w:rsidR="004A6E88" w:rsidRDefault="004A6E88" w:rsidP="004A6E88">
      <w:pPr>
        <w:jc w:val="both"/>
        <w:rPr>
          <w:rFonts w:cstheme="minorHAnsi"/>
          <w:sz w:val="24"/>
          <w:szCs w:val="24"/>
        </w:rPr>
      </w:pPr>
      <w:r w:rsidRPr="00404B83">
        <w:rPr>
          <w:rFonts w:cstheme="minorHAnsi"/>
          <w:b/>
          <w:sz w:val="24"/>
          <w:szCs w:val="24"/>
        </w:rPr>
        <w:t>Managing Agents Report</w:t>
      </w:r>
      <w:r w:rsidRPr="004A6E88">
        <w:rPr>
          <w:rFonts w:cstheme="minorHAnsi"/>
          <w:sz w:val="24"/>
          <w:szCs w:val="24"/>
        </w:rPr>
        <w:t>- Gena Dwyer</w:t>
      </w:r>
    </w:p>
    <w:p w14:paraId="2D9EA148" w14:textId="77777777" w:rsidR="001C759B" w:rsidRPr="004A6E88" w:rsidRDefault="001C759B" w:rsidP="001C759B">
      <w:pPr>
        <w:numPr>
          <w:ilvl w:val="0"/>
          <w:numId w:val="2"/>
        </w:numPr>
        <w:contextualSpacing/>
        <w:jc w:val="both"/>
        <w:rPr>
          <w:rFonts w:cstheme="minorHAnsi"/>
          <w:sz w:val="24"/>
          <w:szCs w:val="24"/>
        </w:rPr>
      </w:pPr>
      <w:r w:rsidRPr="004A6E88">
        <w:rPr>
          <w:rFonts w:cstheme="minorHAnsi"/>
          <w:sz w:val="24"/>
          <w:szCs w:val="24"/>
        </w:rPr>
        <w:t>Water hookup- Gena is looking into getting water hookup by the tennis courts.</w:t>
      </w:r>
    </w:p>
    <w:p w14:paraId="399E177B" w14:textId="76FF0355" w:rsidR="001C759B" w:rsidRDefault="001C759B" w:rsidP="001C759B">
      <w:pPr>
        <w:numPr>
          <w:ilvl w:val="0"/>
          <w:numId w:val="2"/>
        </w:numPr>
        <w:contextualSpacing/>
        <w:jc w:val="both"/>
        <w:rPr>
          <w:rFonts w:cstheme="minorHAnsi"/>
          <w:sz w:val="24"/>
          <w:szCs w:val="24"/>
        </w:rPr>
      </w:pPr>
      <w:r w:rsidRPr="004A6E88">
        <w:rPr>
          <w:rFonts w:cstheme="minorHAnsi"/>
          <w:sz w:val="24"/>
          <w:szCs w:val="24"/>
        </w:rPr>
        <w:t xml:space="preserve">Aerators for the pond- Gena will be </w:t>
      </w:r>
      <w:r>
        <w:rPr>
          <w:rFonts w:cstheme="minorHAnsi"/>
          <w:sz w:val="24"/>
          <w:szCs w:val="24"/>
        </w:rPr>
        <w:t>obtaining bids for electrical line going to pond.</w:t>
      </w:r>
    </w:p>
    <w:p w14:paraId="26FF7736" w14:textId="414C942A" w:rsidR="001C759B" w:rsidRDefault="001C759B" w:rsidP="001C759B">
      <w:pPr>
        <w:numPr>
          <w:ilvl w:val="0"/>
          <w:numId w:val="2"/>
        </w:numPr>
        <w:contextualSpacing/>
        <w:jc w:val="both"/>
        <w:rPr>
          <w:rFonts w:cstheme="minorHAnsi"/>
          <w:sz w:val="24"/>
          <w:szCs w:val="24"/>
        </w:rPr>
      </w:pPr>
      <w:r>
        <w:rPr>
          <w:rFonts w:cstheme="minorHAnsi"/>
          <w:sz w:val="24"/>
          <w:szCs w:val="24"/>
        </w:rPr>
        <w:t xml:space="preserve">Board unanimously approved installing a porta potty </w:t>
      </w:r>
      <w:r w:rsidR="006F1BF7">
        <w:rPr>
          <w:rFonts w:cstheme="minorHAnsi"/>
          <w:sz w:val="24"/>
          <w:szCs w:val="24"/>
        </w:rPr>
        <w:t xml:space="preserve">at the pond </w:t>
      </w:r>
      <w:r>
        <w:rPr>
          <w:rFonts w:cstheme="minorHAnsi"/>
          <w:sz w:val="24"/>
          <w:szCs w:val="24"/>
        </w:rPr>
        <w:t xml:space="preserve">from Memorial </w:t>
      </w:r>
      <w:r w:rsidR="00687185">
        <w:rPr>
          <w:rFonts w:cstheme="minorHAnsi"/>
          <w:sz w:val="24"/>
          <w:szCs w:val="24"/>
        </w:rPr>
        <w:t>D</w:t>
      </w:r>
      <w:r>
        <w:rPr>
          <w:rFonts w:cstheme="minorHAnsi"/>
          <w:sz w:val="24"/>
          <w:szCs w:val="24"/>
        </w:rPr>
        <w:t xml:space="preserve">ay to Labor </w:t>
      </w:r>
      <w:r w:rsidR="006F1BF7">
        <w:rPr>
          <w:rFonts w:cstheme="minorHAnsi"/>
          <w:sz w:val="24"/>
          <w:szCs w:val="24"/>
        </w:rPr>
        <w:t>D</w:t>
      </w:r>
      <w:r>
        <w:rPr>
          <w:rFonts w:cstheme="minorHAnsi"/>
          <w:sz w:val="24"/>
          <w:szCs w:val="24"/>
        </w:rPr>
        <w:t>ay. Gena will set up.</w:t>
      </w:r>
    </w:p>
    <w:p w14:paraId="13B89575" w14:textId="5A77B0D1" w:rsidR="001C759B" w:rsidRDefault="001C759B" w:rsidP="001C759B">
      <w:pPr>
        <w:numPr>
          <w:ilvl w:val="0"/>
          <w:numId w:val="2"/>
        </w:numPr>
        <w:contextualSpacing/>
        <w:jc w:val="both"/>
        <w:rPr>
          <w:rFonts w:cstheme="minorHAnsi"/>
          <w:sz w:val="24"/>
          <w:szCs w:val="24"/>
        </w:rPr>
      </w:pPr>
      <w:r>
        <w:rPr>
          <w:rFonts w:cstheme="minorHAnsi"/>
          <w:sz w:val="24"/>
          <w:szCs w:val="24"/>
        </w:rPr>
        <w:t>G</w:t>
      </w:r>
      <w:r w:rsidRPr="004A6E88">
        <w:rPr>
          <w:rFonts w:cstheme="minorHAnsi"/>
          <w:sz w:val="24"/>
          <w:szCs w:val="24"/>
        </w:rPr>
        <w:t>ena will</w:t>
      </w:r>
      <w:r>
        <w:rPr>
          <w:rFonts w:cstheme="minorHAnsi"/>
          <w:sz w:val="24"/>
          <w:szCs w:val="24"/>
        </w:rPr>
        <w:t xml:space="preserve"> contract </w:t>
      </w:r>
      <w:proofErr w:type="spellStart"/>
      <w:r>
        <w:rPr>
          <w:rFonts w:cstheme="minorHAnsi"/>
          <w:sz w:val="24"/>
          <w:szCs w:val="24"/>
        </w:rPr>
        <w:t>C.</w:t>
      </w:r>
      <w:proofErr w:type="gramStart"/>
      <w:r>
        <w:rPr>
          <w:rFonts w:cstheme="minorHAnsi"/>
          <w:sz w:val="24"/>
          <w:szCs w:val="24"/>
        </w:rPr>
        <w:t>M.Brockmeyer</w:t>
      </w:r>
      <w:proofErr w:type="spellEnd"/>
      <w:proofErr w:type="gramEnd"/>
      <w:r>
        <w:rPr>
          <w:rFonts w:cstheme="minorHAnsi"/>
          <w:sz w:val="24"/>
          <w:szCs w:val="24"/>
        </w:rPr>
        <w:t xml:space="preserve"> for the removal of playground equipment, 2 benches, volleyball posts and replace topsoil over existing volleyball court for $2150.00  She will ask</w:t>
      </w:r>
      <w:r w:rsidR="006F1BF7">
        <w:rPr>
          <w:rFonts w:cstheme="minorHAnsi"/>
          <w:sz w:val="24"/>
          <w:szCs w:val="24"/>
        </w:rPr>
        <w:t xml:space="preserve"> </w:t>
      </w:r>
      <w:r>
        <w:rPr>
          <w:rFonts w:cstheme="minorHAnsi"/>
          <w:sz w:val="24"/>
          <w:szCs w:val="24"/>
        </w:rPr>
        <w:t>them to remove grills as well</w:t>
      </w:r>
      <w:r w:rsidR="00C96923">
        <w:rPr>
          <w:rFonts w:cstheme="minorHAnsi"/>
          <w:sz w:val="24"/>
          <w:szCs w:val="24"/>
        </w:rPr>
        <w:t xml:space="preserve"> and possible reduction of price if Ballan’s take playset.</w:t>
      </w:r>
    </w:p>
    <w:p w14:paraId="5799F898" w14:textId="37BB7369" w:rsidR="00C96923" w:rsidRDefault="00C96923" w:rsidP="001C759B">
      <w:pPr>
        <w:numPr>
          <w:ilvl w:val="0"/>
          <w:numId w:val="2"/>
        </w:numPr>
        <w:contextualSpacing/>
        <w:jc w:val="both"/>
        <w:rPr>
          <w:rFonts w:cstheme="minorHAnsi"/>
          <w:sz w:val="24"/>
          <w:szCs w:val="24"/>
        </w:rPr>
      </w:pPr>
      <w:r>
        <w:rPr>
          <w:rFonts w:cstheme="minorHAnsi"/>
          <w:sz w:val="24"/>
          <w:szCs w:val="24"/>
        </w:rPr>
        <w:t>Gena will ask Trump to set up tennis nets.</w:t>
      </w:r>
    </w:p>
    <w:p w14:paraId="60CC7E07" w14:textId="726C20B6" w:rsidR="004A6E88" w:rsidRPr="004A6E88" w:rsidRDefault="004A6E88" w:rsidP="004A6E88">
      <w:pPr>
        <w:jc w:val="both"/>
        <w:rPr>
          <w:rFonts w:cstheme="minorHAnsi"/>
          <w:sz w:val="24"/>
          <w:szCs w:val="24"/>
        </w:rPr>
      </w:pPr>
      <w:r w:rsidRPr="004A6E88">
        <w:rPr>
          <w:rFonts w:cstheme="minorHAnsi"/>
          <w:sz w:val="24"/>
          <w:szCs w:val="24"/>
        </w:rPr>
        <w:t>Meeting adjourned at 5:</w:t>
      </w:r>
      <w:r w:rsidR="006B0531">
        <w:rPr>
          <w:rFonts w:cstheme="minorHAnsi"/>
          <w:sz w:val="24"/>
          <w:szCs w:val="24"/>
        </w:rPr>
        <w:t xml:space="preserve">13 </w:t>
      </w:r>
      <w:r w:rsidRPr="004A6E88">
        <w:rPr>
          <w:rFonts w:cstheme="minorHAnsi"/>
          <w:sz w:val="24"/>
          <w:szCs w:val="24"/>
        </w:rPr>
        <w:t>pm</w:t>
      </w:r>
    </w:p>
    <w:p w14:paraId="200BAFC2" w14:textId="77777777" w:rsidR="004A6E88" w:rsidRPr="004A6E88" w:rsidRDefault="004A6E88" w:rsidP="004A6E88">
      <w:pPr>
        <w:jc w:val="both"/>
        <w:rPr>
          <w:rFonts w:cstheme="minorHAnsi"/>
          <w:sz w:val="24"/>
          <w:szCs w:val="24"/>
        </w:rPr>
      </w:pPr>
      <w:r w:rsidRPr="004A6E88">
        <w:rPr>
          <w:rFonts w:cstheme="minorHAnsi"/>
          <w:sz w:val="24"/>
          <w:szCs w:val="24"/>
        </w:rPr>
        <w:t xml:space="preserve">Next meeting </w:t>
      </w:r>
    </w:p>
    <w:p w14:paraId="7B625773" w14:textId="287E6ACF" w:rsidR="004A6E88" w:rsidRPr="004A6E88" w:rsidRDefault="006B0531" w:rsidP="004A6E88">
      <w:pPr>
        <w:ind w:firstLine="720"/>
        <w:jc w:val="both"/>
        <w:rPr>
          <w:rFonts w:cstheme="minorHAnsi"/>
          <w:color w:val="222222"/>
          <w:sz w:val="24"/>
          <w:szCs w:val="24"/>
        </w:rPr>
      </w:pPr>
      <w:r>
        <w:rPr>
          <w:rFonts w:cstheme="minorHAnsi"/>
          <w:sz w:val="24"/>
          <w:szCs w:val="24"/>
        </w:rPr>
        <w:t>May 15</w:t>
      </w:r>
      <w:r w:rsidR="004A6E88" w:rsidRPr="004A6E88">
        <w:rPr>
          <w:rFonts w:cstheme="minorHAnsi"/>
          <w:sz w:val="24"/>
          <w:szCs w:val="24"/>
        </w:rPr>
        <w:t>, 2019 at 3:30 at Sherman Property</w:t>
      </w:r>
      <w:r w:rsidR="004A6E88" w:rsidRPr="004A6E88">
        <w:rPr>
          <w:rFonts w:cstheme="minorHAnsi"/>
          <w:color w:val="222222"/>
          <w:sz w:val="24"/>
          <w:szCs w:val="24"/>
        </w:rPr>
        <w:t xml:space="preserve"> </w:t>
      </w:r>
    </w:p>
    <w:p w14:paraId="06C1DCE7" w14:textId="77777777" w:rsidR="004A6E88" w:rsidRPr="004A6E88" w:rsidRDefault="004A6E88" w:rsidP="004A6E88">
      <w:pPr>
        <w:ind w:firstLine="720"/>
        <w:jc w:val="both"/>
        <w:rPr>
          <w:rFonts w:cstheme="minorHAnsi"/>
          <w:color w:val="222222"/>
          <w:sz w:val="24"/>
          <w:szCs w:val="24"/>
        </w:rPr>
      </w:pPr>
      <w:r w:rsidRPr="004A6E88">
        <w:rPr>
          <w:rFonts w:cstheme="minorHAnsi"/>
          <w:color w:val="222222"/>
          <w:sz w:val="24"/>
          <w:szCs w:val="24"/>
        </w:rPr>
        <w:t>1210 E Market St, York, PA 17403</w:t>
      </w:r>
    </w:p>
    <w:p w14:paraId="564442CA" w14:textId="77777777" w:rsidR="004A6E88" w:rsidRPr="004A6E88" w:rsidRDefault="004A6E88" w:rsidP="004A6E88">
      <w:pPr>
        <w:jc w:val="both"/>
        <w:rPr>
          <w:sz w:val="28"/>
          <w:szCs w:val="28"/>
        </w:rPr>
      </w:pPr>
      <w:r w:rsidRPr="004A6E88">
        <w:rPr>
          <w:rFonts w:cstheme="minorHAnsi"/>
          <w:sz w:val="24"/>
          <w:szCs w:val="24"/>
        </w:rPr>
        <w:t>Submitted by: Kristin Bramble</w:t>
      </w:r>
    </w:p>
    <w:p w14:paraId="13C3140E" w14:textId="77777777" w:rsidR="004A6E88" w:rsidRDefault="004A6E88"/>
    <w:sectPr w:rsidR="004A6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93C"/>
    <w:multiLevelType w:val="hybridMultilevel"/>
    <w:tmpl w:val="4C3E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B033A"/>
    <w:multiLevelType w:val="hybridMultilevel"/>
    <w:tmpl w:val="1F88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906D6"/>
    <w:multiLevelType w:val="hybridMultilevel"/>
    <w:tmpl w:val="4C1E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C060D"/>
    <w:multiLevelType w:val="hybridMultilevel"/>
    <w:tmpl w:val="7E76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25D8E"/>
    <w:multiLevelType w:val="hybridMultilevel"/>
    <w:tmpl w:val="CDD8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E664A"/>
    <w:multiLevelType w:val="hybridMultilevel"/>
    <w:tmpl w:val="A0CA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C2640"/>
    <w:multiLevelType w:val="hybridMultilevel"/>
    <w:tmpl w:val="629C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77ED6"/>
    <w:multiLevelType w:val="hybridMultilevel"/>
    <w:tmpl w:val="3EF2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23008"/>
    <w:multiLevelType w:val="hybridMultilevel"/>
    <w:tmpl w:val="C01E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8299A"/>
    <w:multiLevelType w:val="hybridMultilevel"/>
    <w:tmpl w:val="AE26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E1091"/>
    <w:multiLevelType w:val="hybridMultilevel"/>
    <w:tmpl w:val="796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10"/>
  </w:num>
  <w:num w:numId="8">
    <w:abstractNumId w:val="9"/>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88"/>
    <w:rsid w:val="001677D8"/>
    <w:rsid w:val="001C759B"/>
    <w:rsid w:val="00246D00"/>
    <w:rsid w:val="002973F4"/>
    <w:rsid w:val="002D032E"/>
    <w:rsid w:val="00404B83"/>
    <w:rsid w:val="004A6E88"/>
    <w:rsid w:val="00687185"/>
    <w:rsid w:val="006B0531"/>
    <w:rsid w:val="006F1BF7"/>
    <w:rsid w:val="00BE4AB6"/>
    <w:rsid w:val="00C96923"/>
    <w:rsid w:val="00D206E2"/>
    <w:rsid w:val="00ED255E"/>
    <w:rsid w:val="00F7720C"/>
    <w:rsid w:val="00FD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490D"/>
  <w15:chartTrackingRefBased/>
  <w15:docId w15:val="{CEE33F0E-BA4E-42D0-87B9-1790BB04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Bramble</dc:creator>
  <cp:keywords/>
  <dc:description/>
  <cp:lastModifiedBy>Kristin Bramble</cp:lastModifiedBy>
  <cp:revision>12</cp:revision>
  <cp:lastPrinted>2019-04-06T16:19:00Z</cp:lastPrinted>
  <dcterms:created xsi:type="dcterms:W3CDTF">2019-04-05T20:45:00Z</dcterms:created>
  <dcterms:modified xsi:type="dcterms:W3CDTF">2019-05-16T14:50:00Z</dcterms:modified>
</cp:coreProperties>
</file>