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11761" w14:textId="01FD8C08" w:rsidR="00DF68D3" w:rsidRPr="0028307E" w:rsidRDefault="00D717CE">
      <w:pPr>
        <w:pStyle w:val="BodyA"/>
        <w:jc w:val="center"/>
        <w:rPr>
          <w:rFonts w:ascii="Arial" w:hAnsi="Arial" w:cs="Arial"/>
          <w:b/>
        </w:rPr>
      </w:pPr>
      <w:r w:rsidRPr="0028307E">
        <w:rPr>
          <w:rFonts w:ascii="Arial" w:hAnsi="Arial" w:cs="Arial"/>
          <w:b/>
        </w:rPr>
        <w:t>Rosenmiller Woods Condominium Association</w:t>
      </w:r>
    </w:p>
    <w:p w14:paraId="517ACD49" w14:textId="073DFE27" w:rsidR="00DF68D3" w:rsidRPr="0028307E" w:rsidRDefault="00DC5668">
      <w:pPr>
        <w:pStyle w:val="BodyA"/>
        <w:jc w:val="center"/>
        <w:rPr>
          <w:rFonts w:ascii="Arial" w:hAnsi="Arial" w:cs="Arial"/>
          <w:b/>
        </w:rPr>
      </w:pPr>
      <w:r w:rsidRPr="0028307E">
        <w:rPr>
          <w:rFonts w:ascii="Arial" w:hAnsi="Arial" w:cs="Arial"/>
          <w:b/>
        </w:rPr>
        <w:t>Board Meeting</w:t>
      </w:r>
      <w:r w:rsidR="006B7BE0">
        <w:rPr>
          <w:rFonts w:ascii="Arial" w:hAnsi="Arial" w:cs="Arial"/>
          <w:b/>
        </w:rPr>
        <w:t xml:space="preserve"> </w:t>
      </w:r>
      <w:r w:rsidR="00B23508">
        <w:rPr>
          <w:rFonts w:ascii="Arial" w:hAnsi="Arial" w:cs="Arial"/>
          <w:b/>
        </w:rPr>
        <w:t>February 15, 2024</w:t>
      </w:r>
    </w:p>
    <w:p w14:paraId="6F225CAF" w14:textId="0650AB18" w:rsidR="00DF68D3" w:rsidRDefault="00D717CE">
      <w:pPr>
        <w:pStyle w:val="BodyA"/>
        <w:jc w:val="center"/>
        <w:rPr>
          <w:rFonts w:ascii="Arial" w:hAnsi="Arial" w:cs="Arial"/>
          <w:b/>
        </w:rPr>
      </w:pPr>
      <w:r w:rsidRPr="0028307E">
        <w:rPr>
          <w:rFonts w:ascii="Arial" w:hAnsi="Arial" w:cs="Arial"/>
          <w:b/>
        </w:rPr>
        <w:t>Minutes</w:t>
      </w:r>
    </w:p>
    <w:p w14:paraId="1E43AB88" w14:textId="764A8EBA" w:rsidR="00DF68D3" w:rsidRDefault="00D717CE">
      <w:pPr>
        <w:pStyle w:val="BodyA"/>
        <w:rPr>
          <w:rFonts w:ascii="Arial" w:hAnsi="Arial" w:cs="Arial"/>
        </w:rPr>
      </w:pPr>
      <w:r w:rsidRPr="0028307E">
        <w:rPr>
          <w:rFonts w:ascii="Arial" w:hAnsi="Arial" w:cs="Arial"/>
        </w:rPr>
        <w:t>The mee</w:t>
      </w:r>
      <w:r w:rsidR="00B93A3B" w:rsidRPr="0028307E">
        <w:rPr>
          <w:rFonts w:ascii="Arial" w:hAnsi="Arial" w:cs="Arial"/>
        </w:rPr>
        <w:t>ting was called</w:t>
      </w:r>
      <w:r w:rsidR="005F6241">
        <w:rPr>
          <w:rFonts w:ascii="Arial" w:hAnsi="Arial" w:cs="Arial"/>
        </w:rPr>
        <w:t xml:space="preserve"> to</w:t>
      </w:r>
      <w:r w:rsidR="00B93A3B" w:rsidRPr="0028307E">
        <w:rPr>
          <w:rFonts w:ascii="Arial" w:hAnsi="Arial" w:cs="Arial"/>
        </w:rPr>
        <w:t xml:space="preserve"> order at </w:t>
      </w:r>
      <w:r w:rsidR="003D4B44">
        <w:rPr>
          <w:rFonts w:ascii="Arial" w:hAnsi="Arial" w:cs="Arial"/>
        </w:rPr>
        <w:t>3:0</w:t>
      </w:r>
      <w:r w:rsidR="005C0F5F">
        <w:rPr>
          <w:rFonts w:ascii="Arial" w:hAnsi="Arial" w:cs="Arial"/>
        </w:rPr>
        <w:t xml:space="preserve">0 </w:t>
      </w:r>
      <w:r w:rsidRPr="0028307E">
        <w:rPr>
          <w:rFonts w:ascii="Arial" w:hAnsi="Arial" w:cs="Arial"/>
        </w:rPr>
        <w:t xml:space="preserve">PM </w:t>
      </w:r>
      <w:r w:rsidR="00B23508">
        <w:rPr>
          <w:rFonts w:ascii="Arial" w:hAnsi="Arial" w:cs="Arial"/>
        </w:rPr>
        <w:t>by President Kelley.</w:t>
      </w:r>
      <w:r w:rsidRPr="0028307E">
        <w:rPr>
          <w:rFonts w:ascii="Arial" w:hAnsi="Arial" w:cs="Arial"/>
        </w:rPr>
        <w:t xml:space="preserve">  </w:t>
      </w:r>
      <w:r w:rsidR="001B7D47">
        <w:rPr>
          <w:rFonts w:ascii="Arial" w:hAnsi="Arial" w:cs="Arial"/>
        </w:rPr>
        <w:t xml:space="preserve">The meeting was held via video through Zoom.  </w:t>
      </w:r>
      <w:r w:rsidR="00A44C93" w:rsidRPr="0028307E">
        <w:rPr>
          <w:rFonts w:ascii="Arial" w:hAnsi="Arial" w:cs="Arial"/>
        </w:rPr>
        <w:t>All board members were present</w:t>
      </w:r>
      <w:r w:rsidR="006621E4">
        <w:rPr>
          <w:rFonts w:ascii="Arial" w:hAnsi="Arial" w:cs="Arial"/>
        </w:rPr>
        <w:t xml:space="preserve"> except</w:t>
      </w:r>
      <w:r w:rsidR="005C0F5F">
        <w:rPr>
          <w:rFonts w:ascii="Arial" w:hAnsi="Arial" w:cs="Arial"/>
        </w:rPr>
        <w:t xml:space="preserve"> </w:t>
      </w:r>
      <w:r w:rsidR="001C1595">
        <w:rPr>
          <w:rFonts w:ascii="Arial" w:hAnsi="Arial" w:cs="Arial"/>
        </w:rPr>
        <w:t>Mr</w:t>
      </w:r>
      <w:r w:rsidR="00B23508">
        <w:rPr>
          <w:rFonts w:ascii="Arial" w:hAnsi="Arial" w:cs="Arial"/>
        </w:rPr>
        <w:t>s. Shahidi.</w:t>
      </w:r>
      <w:r w:rsidR="004D78DD">
        <w:rPr>
          <w:rFonts w:ascii="Arial" w:hAnsi="Arial" w:cs="Arial"/>
        </w:rPr>
        <w:t xml:space="preserve"> </w:t>
      </w:r>
      <w:r w:rsidR="002B6DEA">
        <w:rPr>
          <w:rFonts w:ascii="Arial" w:hAnsi="Arial" w:cs="Arial"/>
        </w:rPr>
        <w:t xml:space="preserve"> </w:t>
      </w:r>
      <w:r w:rsidR="00C126FA" w:rsidRPr="0028307E">
        <w:rPr>
          <w:rFonts w:ascii="Arial" w:hAnsi="Arial" w:cs="Arial"/>
        </w:rPr>
        <w:t xml:space="preserve">The minutes of the </w:t>
      </w:r>
      <w:r w:rsidR="00B23508">
        <w:rPr>
          <w:rFonts w:ascii="Arial" w:hAnsi="Arial" w:cs="Arial"/>
        </w:rPr>
        <w:t>12/14/2023</w:t>
      </w:r>
      <w:r w:rsidR="004D78DD">
        <w:rPr>
          <w:rFonts w:ascii="Arial" w:hAnsi="Arial" w:cs="Arial"/>
        </w:rPr>
        <w:t xml:space="preserve"> Board Meeting w</w:t>
      </w:r>
      <w:r w:rsidR="005C0F5F">
        <w:rPr>
          <w:rFonts w:ascii="Arial" w:hAnsi="Arial" w:cs="Arial"/>
        </w:rPr>
        <w:t>ere</w:t>
      </w:r>
      <w:r w:rsidR="004D78DD">
        <w:rPr>
          <w:rFonts w:ascii="Arial" w:hAnsi="Arial" w:cs="Arial"/>
        </w:rPr>
        <w:t xml:space="preserve"> approved unanimously without any changes upon motion made by Mr. </w:t>
      </w:r>
      <w:r w:rsidR="005C0F5F">
        <w:rPr>
          <w:rFonts w:ascii="Arial" w:hAnsi="Arial" w:cs="Arial"/>
        </w:rPr>
        <w:t>Bross</w:t>
      </w:r>
      <w:r w:rsidR="004D78DD">
        <w:rPr>
          <w:rFonts w:ascii="Arial" w:hAnsi="Arial" w:cs="Arial"/>
        </w:rPr>
        <w:t xml:space="preserve"> and seconded by Mr.</w:t>
      </w:r>
      <w:r w:rsidR="006B6F30">
        <w:rPr>
          <w:rFonts w:ascii="Arial" w:hAnsi="Arial" w:cs="Arial"/>
        </w:rPr>
        <w:t xml:space="preserve"> </w:t>
      </w:r>
      <w:r w:rsidR="00B23508">
        <w:rPr>
          <w:rFonts w:ascii="Arial" w:hAnsi="Arial" w:cs="Arial"/>
        </w:rPr>
        <w:t>Flinchbaugh.</w:t>
      </w:r>
    </w:p>
    <w:p w14:paraId="251837A1" w14:textId="7F2DBCBC" w:rsidR="00DF68D3" w:rsidRPr="0028307E" w:rsidRDefault="00D717CE" w:rsidP="0006250C">
      <w:pPr>
        <w:pStyle w:val="BodyA"/>
        <w:tabs>
          <w:tab w:val="left" w:pos="5220"/>
        </w:tabs>
        <w:rPr>
          <w:rFonts w:ascii="Arial" w:hAnsi="Arial" w:cs="Arial"/>
          <w:b/>
        </w:rPr>
      </w:pPr>
      <w:r w:rsidRPr="0028307E">
        <w:rPr>
          <w:rFonts w:ascii="Arial" w:hAnsi="Arial" w:cs="Arial"/>
          <w:b/>
        </w:rPr>
        <w:t>Treasurer’</w:t>
      </w:r>
      <w:r w:rsidRPr="0028307E">
        <w:rPr>
          <w:rFonts w:ascii="Arial" w:hAnsi="Arial" w:cs="Arial"/>
          <w:b/>
          <w:lang w:val="fr-FR"/>
        </w:rPr>
        <w:t>s Report</w:t>
      </w:r>
      <w:r w:rsidR="000373D7" w:rsidRPr="0028307E">
        <w:rPr>
          <w:rFonts w:ascii="Arial" w:hAnsi="Arial" w:cs="Arial"/>
          <w:b/>
          <w:lang w:val="fr-FR"/>
        </w:rPr>
        <w:t xml:space="preserve"> </w:t>
      </w:r>
      <w:r w:rsidR="004D78DD">
        <w:rPr>
          <w:rFonts w:ascii="Arial" w:hAnsi="Arial" w:cs="Arial"/>
          <w:b/>
          <w:lang w:val="fr-FR"/>
        </w:rPr>
        <w:t xml:space="preserve">&amp; Finance </w:t>
      </w:r>
      <w:proofErr w:type="spellStart"/>
      <w:r w:rsidR="00613FFF">
        <w:rPr>
          <w:rFonts w:ascii="Arial" w:hAnsi="Arial" w:cs="Arial"/>
          <w:b/>
          <w:lang w:val="fr-FR"/>
        </w:rPr>
        <w:t>Commit</w:t>
      </w:r>
      <w:r w:rsidR="00B23508">
        <w:rPr>
          <w:rFonts w:ascii="Arial" w:hAnsi="Arial" w:cs="Arial"/>
          <w:b/>
          <w:lang w:val="fr-FR"/>
        </w:rPr>
        <w:t>t</w:t>
      </w:r>
      <w:r w:rsidR="00613FFF">
        <w:rPr>
          <w:rFonts w:ascii="Arial" w:hAnsi="Arial" w:cs="Arial"/>
          <w:b/>
          <w:lang w:val="fr-FR"/>
        </w:rPr>
        <w:t>ee</w:t>
      </w:r>
      <w:proofErr w:type="spellEnd"/>
      <w:r w:rsidR="00A7395C">
        <w:rPr>
          <w:rFonts w:ascii="Arial" w:hAnsi="Arial" w:cs="Arial"/>
          <w:b/>
          <w:lang w:val="fr-FR"/>
        </w:rPr>
        <w:t xml:space="preserve"> – Mr. Bross</w:t>
      </w:r>
      <w:r w:rsidR="0006250C">
        <w:rPr>
          <w:rFonts w:ascii="Arial" w:hAnsi="Arial" w:cs="Arial"/>
          <w:b/>
          <w:lang w:val="fr-FR"/>
        </w:rPr>
        <w:tab/>
      </w:r>
    </w:p>
    <w:p w14:paraId="5C1640E8" w14:textId="75C7F92F" w:rsidR="006B6F30" w:rsidRDefault="00A7395C" w:rsidP="00A7395C">
      <w:pPr>
        <w:pStyle w:val="BodyA"/>
        <w:numPr>
          <w:ilvl w:val="0"/>
          <w:numId w:val="42"/>
        </w:numPr>
        <w:spacing w:after="0"/>
        <w:rPr>
          <w:rFonts w:ascii="Arial" w:hAnsi="Arial" w:cs="Arial"/>
          <w:bCs/>
        </w:rPr>
      </w:pPr>
      <w:r w:rsidRPr="00A7395C">
        <w:rPr>
          <w:rFonts w:ascii="Arial" w:hAnsi="Arial" w:cs="Arial"/>
          <w:bCs/>
        </w:rPr>
        <w:t xml:space="preserve">All expenses </w:t>
      </w:r>
      <w:r w:rsidR="00B23508" w:rsidRPr="00A7395C">
        <w:rPr>
          <w:rFonts w:ascii="Arial" w:hAnsi="Arial" w:cs="Arial"/>
          <w:bCs/>
        </w:rPr>
        <w:t>a</w:t>
      </w:r>
      <w:r w:rsidR="00B23508">
        <w:rPr>
          <w:rFonts w:ascii="Arial" w:hAnsi="Arial" w:cs="Arial"/>
          <w:bCs/>
        </w:rPr>
        <w:t>t the end of 2023 we</w:t>
      </w:r>
      <w:r w:rsidRPr="00A7395C">
        <w:rPr>
          <w:rFonts w:ascii="Arial" w:hAnsi="Arial" w:cs="Arial"/>
          <w:bCs/>
        </w:rPr>
        <w:t>re in line with our budget and we are in good shape.</w:t>
      </w:r>
      <w:r w:rsidR="006B6F30">
        <w:rPr>
          <w:rFonts w:ascii="Arial" w:hAnsi="Arial" w:cs="Arial"/>
          <w:bCs/>
        </w:rPr>
        <w:t xml:space="preserve">  </w:t>
      </w:r>
    </w:p>
    <w:p w14:paraId="4B9A3AFD" w14:textId="1F04CD17" w:rsidR="00B23508" w:rsidRDefault="00B23508" w:rsidP="00A7395C">
      <w:pPr>
        <w:pStyle w:val="BodyA"/>
        <w:numPr>
          <w:ilvl w:val="0"/>
          <w:numId w:val="42"/>
        </w:numPr>
        <w:spacing w:after="0"/>
        <w:rPr>
          <w:rFonts w:ascii="Arial" w:hAnsi="Arial" w:cs="Arial"/>
          <w:bCs/>
        </w:rPr>
      </w:pPr>
      <w:r>
        <w:rPr>
          <w:rFonts w:ascii="Arial" w:hAnsi="Arial" w:cs="Arial"/>
          <w:bCs/>
        </w:rPr>
        <w:t>January snow removal and tree expenses will be reflected in our reports soon.</w:t>
      </w:r>
    </w:p>
    <w:p w14:paraId="2E52C6CD" w14:textId="5DED4037" w:rsidR="00B23508" w:rsidRDefault="00B23508" w:rsidP="00A7395C">
      <w:pPr>
        <w:pStyle w:val="BodyA"/>
        <w:numPr>
          <w:ilvl w:val="0"/>
          <w:numId w:val="42"/>
        </w:numPr>
        <w:spacing w:after="0"/>
        <w:rPr>
          <w:rFonts w:ascii="Arial" w:hAnsi="Arial" w:cs="Arial"/>
          <w:bCs/>
        </w:rPr>
      </w:pPr>
      <w:r>
        <w:rPr>
          <w:rFonts w:ascii="Arial" w:hAnsi="Arial" w:cs="Arial"/>
          <w:bCs/>
        </w:rPr>
        <w:t>We have approximately $400,000 in reserves invested in funds generating about 5% interest.</w:t>
      </w:r>
    </w:p>
    <w:p w14:paraId="75163CD1" w14:textId="775D4EB3" w:rsidR="00B23508" w:rsidRDefault="00B23508" w:rsidP="00A7395C">
      <w:pPr>
        <w:pStyle w:val="BodyA"/>
        <w:numPr>
          <w:ilvl w:val="0"/>
          <w:numId w:val="42"/>
        </w:numPr>
        <w:spacing w:after="0"/>
        <w:rPr>
          <w:rFonts w:ascii="Arial" w:hAnsi="Arial" w:cs="Arial"/>
          <w:bCs/>
        </w:rPr>
      </w:pPr>
      <w:r>
        <w:rPr>
          <w:rFonts w:ascii="Arial" w:hAnsi="Arial" w:cs="Arial"/>
          <w:bCs/>
        </w:rPr>
        <w:t>There is approximately $40,000 in our money market account.</w:t>
      </w:r>
    </w:p>
    <w:p w14:paraId="1956E49E" w14:textId="086D4C47" w:rsidR="00B23508" w:rsidRDefault="00B23508" w:rsidP="00A7395C">
      <w:pPr>
        <w:pStyle w:val="BodyA"/>
        <w:numPr>
          <w:ilvl w:val="0"/>
          <w:numId w:val="42"/>
        </w:numPr>
        <w:spacing w:after="0"/>
        <w:rPr>
          <w:rFonts w:ascii="Arial" w:hAnsi="Arial" w:cs="Arial"/>
          <w:bCs/>
        </w:rPr>
      </w:pPr>
      <w:r>
        <w:rPr>
          <w:rFonts w:ascii="Arial" w:hAnsi="Arial" w:cs="Arial"/>
          <w:bCs/>
        </w:rPr>
        <w:t>The annual audit will be conducted on 3/20 and will include Messrs.  Kelley, Bross, Kennedy and Flinchbaugh.</w:t>
      </w:r>
    </w:p>
    <w:p w14:paraId="0083D59D" w14:textId="6FC3CDFA" w:rsidR="00CB04E3" w:rsidRPr="006B6F30" w:rsidRDefault="00613FFF" w:rsidP="006B6F30">
      <w:pPr>
        <w:pStyle w:val="BodyA"/>
        <w:numPr>
          <w:ilvl w:val="0"/>
          <w:numId w:val="42"/>
        </w:numPr>
        <w:spacing w:after="0"/>
        <w:rPr>
          <w:rFonts w:ascii="Arial" w:hAnsi="Arial" w:cs="Arial"/>
          <w:bCs/>
        </w:rPr>
      </w:pPr>
      <w:r>
        <w:rPr>
          <w:rFonts w:ascii="Arial" w:hAnsi="Arial" w:cs="Arial"/>
          <w:bCs/>
        </w:rPr>
        <w:t>M</w:t>
      </w:r>
      <w:r w:rsidR="001C1595" w:rsidRPr="006B6F30">
        <w:rPr>
          <w:rFonts w:ascii="Arial" w:hAnsi="Arial" w:cs="Arial"/>
          <w:bCs/>
        </w:rPr>
        <w:t xml:space="preserve">r. Umland made a motion to accept the report.  It was seconded by </w:t>
      </w:r>
      <w:r w:rsidR="00E53F4E">
        <w:rPr>
          <w:rFonts w:ascii="Arial" w:hAnsi="Arial" w:cs="Arial"/>
          <w:bCs/>
        </w:rPr>
        <w:t>Dr. Fazio</w:t>
      </w:r>
      <w:r w:rsidR="008A43B4">
        <w:rPr>
          <w:rFonts w:ascii="Arial" w:hAnsi="Arial" w:cs="Arial"/>
          <w:bCs/>
        </w:rPr>
        <w:t xml:space="preserve"> </w:t>
      </w:r>
      <w:r w:rsidR="001C1595" w:rsidRPr="006B6F30">
        <w:rPr>
          <w:rFonts w:ascii="Arial" w:hAnsi="Arial" w:cs="Arial"/>
          <w:bCs/>
        </w:rPr>
        <w:t>and approved unanimously.</w:t>
      </w:r>
    </w:p>
    <w:p w14:paraId="5C4393D7" w14:textId="77777777" w:rsidR="00A7395C" w:rsidRDefault="00A7395C" w:rsidP="00DF352A">
      <w:pPr>
        <w:pStyle w:val="BodyA"/>
        <w:spacing w:after="0"/>
        <w:rPr>
          <w:rFonts w:ascii="Arial" w:hAnsi="Arial" w:cs="Arial"/>
          <w:b/>
        </w:rPr>
      </w:pPr>
    </w:p>
    <w:p w14:paraId="1ABAED7E" w14:textId="170CAC88" w:rsidR="00DF352A" w:rsidRDefault="00F52B2D" w:rsidP="00DF352A">
      <w:pPr>
        <w:pStyle w:val="BodyA"/>
        <w:spacing w:after="0"/>
        <w:rPr>
          <w:rFonts w:ascii="Arial" w:hAnsi="Arial" w:cs="Arial"/>
          <w:b/>
        </w:rPr>
      </w:pPr>
      <w:r>
        <w:rPr>
          <w:rFonts w:ascii="Arial" w:hAnsi="Arial" w:cs="Arial"/>
          <w:b/>
        </w:rPr>
        <w:t xml:space="preserve">Social Committee – </w:t>
      </w:r>
      <w:r w:rsidR="00A32917">
        <w:rPr>
          <w:rFonts w:ascii="Arial" w:hAnsi="Arial" w:cs="Arial"/>
          <w:b/>
        </w:rPr>
        <w:t>Mrs. Leedy</w:t>
      </w:r>
    </w:p>
    <w:p w14:paraId="193A2EF5" w14:textId="55843EA6" w:rsidR="00E53F4E" w:rsidRPr="00E53F4E" w:rsidRDefault="001C1595" w:rsidP="00DF352A">
      <w:pPr>
        <w:pStyle w:val="BodyA"/>
        <w:numPr>
          <w:ilvl w:val="0"/>
          <w:numId w:val="41"/>
        </w:numPr>
        <w:spacing w:after="0"/>
        <w:rPr>
          <w:rFonts w:ascii="Arial" w:hAnsi="Arial" w:cs="Arial"/>
          <w:b/>
          <w:u w:val="single"/>
        </w:rPr>
      </w:pPr>
      <w:r>
        <w:rPr>
          <w:rFonts w:ascii="Arial" w:hAnsi="Arial" w:cs="Arial"/>
          <w:bCs/>
        </w:rPr>
        <w:t xml:space="preserve">Wine &amp; Cheese parties </w:t>
      </w:r>
      <w:r w:rsidR="00B23508">
        <w:rPr>
          <w:rFonts w:ascii="Arial" w:hAnsi="Arial" w:cs="Arial"/>
          <w:bCs/>
        </w:rPr>
        <w:t xml:space="preserve">will resume on 5/19 at the Leedy’s </w:t>
      </w:r>
      <w:proofErr w:type="gramStart"/>
      <w:r w:rsidR="00B23508">
        <w:rPr>
          <w:rFonts w:ascii="Arial" w:hAnsi="Arial" w:cs="Arial"/>
          <w:bCs/>
        </w:rPr>
        <w:t>home..</w:t>
      </w:r>
      <w:proofErr w:type="gramEnd"/>
      <w:r w:rsidR="00B23508">
        <w:rPr>
          <w:rFonts w:ascii="Arial" w:hAnsi="Arial" w:cs="Arial"/>
          <w:bCs/>
        </w:rPr>
        <w:t xml:space="preserve">  </w:t>
      </w:r>
    </w:p>
    <w:p w14:paraId="1566D9DB" w14:textId="77777777" w:rsidR="00E53F4E" w:rsidRDefault="00E53F4E" w:rsidP="00E90E9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p>
    <w:p w14:paraId="23697DA4" w14:textId="19EF88FC" w:rsidR="0070566D" w:rsidRDefault="0070566D" w:rsidP="00E90E9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r w:rsidRPr="00C75B81">
        <w:rPr>
          <w:rFonts w:ascii="Arial" w:hAnsi="Arial" w:cs="Arial"/>
          <w:b/>
          <w:sz w:val="22"/>
          <w:szCs w:val="22"/>
        </w:rPr>
        <w:t xml:space="preserve">Building &amp; </w:t>
      </w:r>
      <w:r w:rsidR="00F52B2D" w:rsidRPr="00C75B81">
        <w:rPr>
          <w:rFonts w:ascii="Arial" w:hAnsi="Arial" w:cs="Arial"/>
          <w:b/>
          <w:sz w:val="22"/>
          <w:szCs w:val="22"/>
        </w:rPr>
        <w:t>Grou</w:t>
      </w:r>
      <w:r w:rsidRPr="00C75B81">
        <w:rPr>
          <w:rFonts w:ascii="Arial" w:hAnsi="Arial" w:cs="Arial"/>
          <w:b/>
          <w:sz w:val="22"/>
          <w:szCs w:val="22"/>
        </w:rPr>
        <w:t xml:space="preserve">nds </w:t>
      </w:r>
      <w:r w:rsidR="00AC19F0" w:rsidRPr="00C75B81">
        <w:rPr>
          <w:rFonts w:ascii="Arial" w:hAnsi="Arial" w:cs="Arial"/>
          <w:b/>
          <w:sz w:val="22"/>
          <w:szCs w:val="22"/>
        </w:rPr>
        <w:t>- Mr.</w:t>
      </w:r>
      <w:r w:rsidR="00F52B2D" w:rsidRPr="00C75B81">
        <w:rPr>
          <w:rFonts w:ascii="Arial" w:hAnsi="Arial" w:cs="Arial"/>
          <w:b/>
          <w:sz w:val="22"/>
          <w:szCs w:val="22"/>
        </w:rPr>
        <w:t xml:space="preserve"> Umland</w:t>
      </w:r>
    </w:p>
    <w:p w14:paraId="4E48FFD9" w14:textId="22A18E08" w:rsidR="00D726D1" w:rsidRDefault="00D726D1" w:rsidP="00E90E9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2"/>
          <w:szCs w:val="22"/>
        </w:rPr>
      </w:pPr>
    </w:p>
    <w:p w14:paraId="18EFA809" w14:textId="046A3FE9" w:rsidR="007C1D37" w:rsidRPr="00166FE4" w:rsidRDefault="00E53F4E" w:rsidP="00710BFA">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b/>
        </w:rPr>
      </w:pPr>
      <w:r w:rsidRPr="00166FE4">
        <w:rPr>
          <w:rFonts w:ascii="Arial" w:hAnsi="Arial" w:cs="Arial"/>
          <w:bCs/>
        </w:rPr>
        <w:t xml:space="preserve">Mr. Umland advised the board that </w:t>
      </w:r>
      <w:proofErr w:type="gramStart"/>
      <w:r w:rsidRPr="00166FE4">
        <w:rPr>
          <w:rFonts w:ascii="Arial" w:hAnsi="Arial" w:cs="Arial"/>
          <w:bCs/>
        </w:rPr>
        <w:t>the Flinchbaugh</w:t>
      </w:r>
      <w:r w:rsidR="00B23508" w:rsidRPr="00166FE4">
        <w:rPr>
          <w:rFonts w:ascii="Arial" w:hAnsi="Arial" w:cs="Arial"/>
          <w:bCs/>
        </w:rPr>
        <w:t>’s</w:t>
      </w:r>
      <w:proofErr w:type="gramEnd"/>
      <w:r w:rsidR="00B23508" w:rsidRPr="00166FE4">
        <w:rPr>
          <w:rFonts w:ascii="Arial" w:hAnsi="Arial" w:cs="Arial"/>
          <w:bCs/>
        </w:rPr>
        <w:t xml:space="preserve"> sunroom addition has been approved and work will begin near the end of March.</w:t>
      </w:r>
      <w:r w:rsidRPr="00166FE4">
        <w:rPr>
          <w:rFonts w:ascii="Arial" w:hAnsi="Arial" w:cs="Arial"/>
          <w:bCs/>
        </w:rPr>
        <w:t xml:space="preserve"> </w:t>
      </w:r>
    </w:p>
    <w:p w14:paraId="4615E2F9" w14:textId="7CFE460A" w:rsidR="00166FE4" w:rsidRPr="00166FE4" w:rsidRDefault="00166FE4" w:rsidP="00710BFA">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b/>
        </w:rPr>
      </w:pPr>
      <w:r>
        <w:rPr>
          <w:rFonts w:ascii="Arial" w:hAnsi="Arial" w:cs="Arial"/>
          <w:bCs/>
        </w:rPr>
        <w:t xml:space="preserve">Mr. Wright’s electrician will begin taking care of </w:t>
      </w:r>
      <w:r w:rsidR="006C5367">
        <w:rPr>
          <w:rFonts w:ascii="Arial" w:hAnsi="Arial" w:cs="Arial"/>
          <w:bCs/>
        </w:rPr>
        <w:t>streetlights now</w:t>
      </w:r>
      <w:r>
        <w:rPr>
          <w:rFonts w:ascii="Arial" w:hAnsi="Arial" w:cs="Arial"/>
          <w:bCs/>
        </w:rPr>
        <w:t xml:space="preserve"> that he has returned to work after a 3+ week illness.</w:t>
      </w:r>
    </w:p>
    <w:p w14:paraId="7C654A76" w14:textId="481F1A4A" w:rsidR="00166FE4" w:rsidRPr="00166FE4" w:rsidRDefault="00166FE4" w:rsidP="00710BFA">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Arial" w:hAnsi="Arial" w:cs="Arial"/>
          <w:b/>
        </w:rPr>
      </w:pPr>
      <w:r>
        <w:rPr>
          <w:rFonts w:ascii="Arial" w:hAnsi="Arial" w:cs="Arial"/>
          <w:bCs/>
        </w:rPr>
        <w:t xml:space="preserve">There is a sewer leak in the </w:t>
      </w:r>
      <w:proofErr w:type="spellStart"/>
      <w:r>
        <w:rPr>
          <w:rFonts w:ascii="Arial" w:hAnsi="Arial" w:cs="Arial"/>
          <w:bCs/>
        </w:rPr>
        <w:t>Grumbacher</w:t>
      </w:r>
      <w:proofErr w:type="spellEnd"/>
      <w:r>
        <w:rPr>
          <w:rFonts w:ascii="Arial" w:hAnsi="Arial" w:cs="Arial"/>
          <w:bCs/>
        </w:rPr>
        <w:t xml:space="preserve"> unit.  After investigating, the plumber believes the leak is outside the unit at the foundation </w:t>
      </w:r>
      <w:r w:rsidR="006C5367">
        <w:rPr>
          <w:rFonts w:ascii="Arial" w:hAnsi="Arial" w:cs="Arial"/>
          <w:bCs/>
        </w:rPr>
        <w:t>wall but</w:t>
      </w:r>
      <w:r>
        <w:rPr>
          <w:rFonts w:ascii="Arial" w:hAnsi="Arial" w:cs="Arial"/>
          <w:bCs/>
        </w:rPr>
        <w:t xml:space="preserve"> feels the best way to attack it and solve it most inexpensively is by attacking it from inside the unit through the basement floor.  The board approved moving forward with the proviso that the plumber keep us informed through Mr. Wright and Mr. Umland.   </w:t>
      </w:r>
      <w:r>
        <w:rPr>
          <w:rFonts w:ascii="Arial" w:hAnsi="Arial" w:cs="Arial"/>
          <w:bCs/>
        </w:rPr>
        <w:t xml:space="preserve">We expect </w:t>
      </w:r>
      <w:r>
        <w:rPr>
          <w:rFonts w:ascii="Arial" w:hAnsi="Arial" w:cs="Arial"/>
          <w:bCs/>
        </w:rPr>
        <w:t xml:space="preserve">the repairs to be approximately $5000.  Mr. Umland will write to Mr. Wright </w:t>
      </w:r>
      <w:r w:rsidR="006C5367">
        <w:rPr>
          <w:rFonts w:ascii="Arial" w:hAnsi="Arial" w:cs="Arial"/>
          <w:bCs/>
        </w:rPr>
        <w:t>about moving forward.</w:t>
      </w:r>
    </w:p>
    <w:p w14:paraId="7D3B44BF" w14:textId="77777777" w:rsidR="00166FE4" w:rsidRPr="00166FE4" w:rsidRDefault="00166FE4" w:rsidP="00166FE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ind w:left="1080"/>
        <w:rPr>
          <w:rFonts w:ascii="Arial" w:hAnsi="Arial" w:cs="Arial"/>
          <w:b/>
        </w:rPr>
      </w:pPr>
    </w:p>
    <w:p w14:paraId="460026C2" w14:textId="22AB1920" w:rsidR="00117E48" w:rsidRDefault="00117E48" w:rsidP="00117E4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rPr>
      </w:pPr>
      <w:r w:rsidRPr="00117E48">
        <w:rPr>
          <w:rFonts w:ascii="Arial" w:hAnsi="Arial" w:cs="Arial"/>
          <w:b/>
        </w:rPr>
        <w:t>RFHOA Update – Mr. Umland</w:t>
      </w:r>
    </w:p>
    <w:p w14:paraId="48E3A3E4" w14:textId="1C124070" w:rsidR="001B7B1C" w:rsidRPr="008A43B4" w:rsidRDefault="001B7B1C" w:rsidP="008A43B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rPr>
      </w:pPr>
    </w:p>
    <w:p w14:paraId="3DFC6AF5" w14:textId="6199AEC8" w:rsidR="00ED19E4" w:rsidRDefault="00166FE4" w:rsidP="00062238">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rPr>
      </w:pPr>
      <w:r>
        <w:rPr>
          <w:rFonts w:ascii="Arial" w:hAnsi="Arial" w:cs="Arial"/>
          <w:bCs/>
        </w:rPr>
        <w:t>Nothing to report.</w:t>
      </w:r>
      <w:r w:rsidR="00ED19E4">
        <w:rPr>
          <w:rFonts w:ascii="Arial" w:hAnsi="Arial" w:cs="Arial"/>
          <w:bCs/>
        </w:rPr>
        <w:t xml:space="preserve">  </w:t>
      </w:r>
    </w:p>
    <w:p w14:paraId="7F0F2E2B" w14:textId="6B1A8B94" w:rsidR="001877E2" w:rsidRDefault="001877E2" w:rsidP="00D726D1">
      <w:pPr>
        <w:rPr>
          <w:rFonts w:ascii="Arial" w:hAnsi="Arial" w:cs="Arial"/>
          <w:b/>
        </w:rPr>
      </w:pPr>
      <w:r w:rsidRPr="00D726D1">
        <w:rPr>
          <w:rFonts w:ascii="Arial" w:hAnsi="Arial" w:cs="Arial"/>
          <w:b/>
        </w:rPr>
        <w:t>Managing Agent’s Report</w:t>
      </w:r>
      <w:r w:rsidR="008F0781" w:rsidRPr="00D726D1">
        <w:rPr>
          <w:rFonts w:ascii="Arial" w:hAnsi="Arial" w:cs="Arial"/>
          <w:b/>
        </w:rPr>
        <w:t xml:space="preserve"> – Mr</w:t>
      </w:r>
      <w:r w:rsidR="001B7B1C">
        <w:rPr>
          <w:rFonts w:ascii="Arial" w:hAnsi="Arial" w:cs="Arial"/>
          <w:b/>
        </w:rPr>
        <w:t>. Wright</w:t>
      </w:r>
    </w:p>
    <w:p w14:paraId="42AE2B9F" w14:textId="77777777" w:rsidR="00166FE4" w:rsidRDefault="00166FE4" w:rsidP="00D726D1">
      <w:pPr>
        <w:rPr>
          <w:rFonts w:ascii="Arial" w:hAnsi="Arial" w:cs="Arial"/>
          <w:b/>
        </w:rPr>
      </w:pPr>
    </w:p>
    <w:p w14:paraId="6E83E30A" w14:textId="7F00D22F" w:rsidR="00166FE4" w:rsidRPr="00166FE4" w:rsidRDefault="00166FE4" w:rsidP="00166FE4">
      <w:pPr>
        <w:pStyle w:val="ListParagraph"/>
        <w:numPr>
          <w:ilvl w:val="0"/>
          <w:numId w:val="39"/>
        </w:numPr>
        <w:rPr>
          <w:rFonts w:ascii="Arial" w:hAnsi="Arial" w:cs="Arial"/>
          <w:bCs/>
        </w:rPr>
      </w:pPr>
      <w:r w:rsidRPr="00166FE4">
        <w:rPr>
          <w:rFonts w:ascii="Arial" w:hAnsi="Arial" w:cs="Arial"/>
          <w:bCs/>
        </w:rPr>
        <w:lastRenderedPageBreak/>
        <w:t>Dr. Rhoads has opted out of the Trump trash can placement solution.  Mr. Wright has written to Mr. Mars and Ursula Wagman about their new cost and suggested that they find a different solution for their trash receptacles.</w:t>
      </w:r>
    </w:p>
    <w:p w14:paraId="7469A16D" w14:textId="1362CBC2" w:rsidR="001B7B1C" w:rsidRDefault="001B7B1C" w:rsidP="00D726D1">
      <w:pPr>
        <w:rPr>
          <w:rFonts w:ascii="Arial" w:hAnsi="Arial" w:cs="Arial"/>
          <w:b/>
        </w:rPr>
      </w:pPr>
    </w:p>
    <w:p w14:paraId="043F6204" w14:textId="5699AE41" w:rsidR="00B86850" w:rsidRDefault="00166FE4" w:rsidP="00B86850">
      <w:pPr>
        <w:pStyle w:val="BodyA"/>
        <w:spacing w:after="0"/>
        <w:rPr>
          <w:rFonts w:ascii="Arial" w:hAnsi="Arial" w:cs="Arial"/>
        </w:rPr>
      </w:pPr>
      <w:r>
        <w:rPr>
          <w:rFonts w:ascii="Arial" w:hAnsi="Arial" w:cs="Arial"/>
        </w:rPr>
        <w:t xml:space="preserve">Mr. Englert expressed praise for Mr. Trump and his crew for the work they did clearing the snow after the last storm.  Mr. Flinchbaugh concurred.  Mr. Umland indicated he will share that with Mr. Trump.  </w:t>
      </w:r>
    </w:p>
    <w:p w14:paraId="1197DB6E" w14:textId="77777777" w:rsidR="00166FE4" w:rsidRDefault="00166FE4" w:rsidP="00B86850">
      <w:pPr>
        <w:pStyle w:val="BodyA"/>
        <w:spacing w:after="0"/>
        <w:rPr>
          <w:rFonts w:ascii="Arial" w:hAnsi="Arial" w:cs="Arial"/>
        </w:rPr>
      </w:pPr>
    </w:p>
    <w:p w14:paraId="49FD5FE6" w14:textId="1EE7B7EF" w:rsidR="00837799" w:rsidRDefault="00837799" w:rsidP="008A43B4">
      <w:pPr>
        <w:rPr>
          <w:rFonts w:ascii="Arial" w:hAnsi="Arial" w:cs="Arial"/>
          <w:sz w:val="22"/>
          <w:szCs w:val="22"/>
        </w:rPr>
      </w:pPr>
      <w:r w:rsidRPr="00837799">
        <w:rPr>
          <w:rFonts w:ascii="Arial" w:hAnsi="Arial" w:cs="Arial"/>
          <w:sz w:val="22"/>
          <w:szCs w:val="22"/>
        </w:rPr>
        <w:t xml:space="preserve">Being no other </w:t>
      </w:r>
      <w:r w:rsidR="008A43B4">
        <w:rPr>
          <w:rFonts w:ascii="Arial" w:hAnsi="Arial" w:cs="Arial"/>
          <w:sz w:val="22"/>
          <w:szCs w:val="22"/>
        </w:rPr>
        <w:t xml:space="preserve">old or new </w:t>
      </w:r>
      <w:r w:rsidRPr="00837799">
        <w:rPr>
          <w:rFonts w:ascii="Arial" w:hAnsi="Arial" w:cs="Arial"/>
          <w:sz w:val="22"/>
          <w:szCs w:val="22"/>
        </w:rPr>
        <w:t xml:space="preserve">business, </w:t>
      </w:r>
      <w:r w:rsidR="003D7C65">
        <w:rPr>
          <w:rFonts w:ascii="Arial" w:hAnsi="Arial" w:cs="Arial"/>
          <w:sz w:val="22"/>
          <w:szCs w:val="22"/>
        </w:rPr>
        <w:t>the</w:t>
      </w:r>
      <w:r w:rsidRPr="00837799">
        <w:rPr>
          <w:rFonts w:ascii="Arial" w:hAnsi="Arial" w:cs="Arial"/>
          <w:sz w:val="22"/>
          <w:szCs w:val="22"/>
        </w:rPr>
        <w:t xml:space="preserve"> meeting was adjourned </w:t>
      </w:r>
      <w:r w:rsidR="008A43B4">
        <w:rPr>
          <w:rFonts w:ascii="Arial" w:hAnsi="Arial" w:cs="Arial"/>
          <w:sz w:val="22"/>
          <w:szCs w:val="22"/>
        </w:rPr>
        <w:t xml:space="preserve">by Mr. Kennedy at </w:t>
      </w:r>
      <w:r w:rsidR="00166FE4">
        <w:rPr>
          <w:rFonts w:ascii="Arial" w:hAnsi="Arial" w:cs="Arial"/>
          <w:sz w:val="22"/>
          <w:szCs w:val="22"/>
        </w:rPr>
        <w:t xml:space="preserve">3:25 </w:t>
      </w:r>
      <w:r w:rsidR="008A43B4">
        <w:rPr>
          <w:rFonts w:ascii="Arial" w:hAnsi="Arial" w:cs="Arial"/>
          <w:sz w:val="22"/>
          <w:szCs w:val="22"/>
        </w:rPr>
        <w:t xml:space="preserve">PM upon motion made by Mr. </w:t>
      </w:r>
      <w:r w:rsidR="00166FE4">
        <w:rPr>
          <w:rFonts w:ascii="Arial" w:hAnsi="Arial" w:cs="Arial"/>
          <w:sz w:val="22"/>
          <w:szCs w:val="22"/>
        </w:rPr>
        <w:t>Englert</w:t>
      </w:r>
      <w:r w:rsidR="008A43B4">
        <w:rPr>
          <w:rFonts w:ascii="Arial" w:hAnsi="Arial" w:cs="Arial"/>
          <w:sz w:val="22"/>
          <w:szCs w:val="22"/>
        </w:rPr>
        <w:t xml:space="preserve"> and seconded by Dr. Fazio.</w:t>
      </w:r>
    </w:p>
    <w:p w14:paraId="1B494223" w14:textId="647AF195" w:rsidR="00837799" w:rsidRDefault="00837799" w:rsidP="00837799">
      <w:pPr>
        <w:rPr>
          <w:rFonts w:ascii="Arial" w:hAnsi="Arial" w:cs="Arial"/>
          <w:sz w:val="22"/>
          <w:szCs w:val="22"/>
        </w:rPr>
      </w:pPr>
    </w:p>
    <w:p w14:paraId="5B92DC29" w14:textId="1F6D3461" w:rsidR="00837799" w:rsidRDefault="00837799" w:rsidP="00837799">
      <w:pPr>
        <w:rPr>
          <w:rFonts w:ascii="Arial" w:hAnsi="Arial" w:cs="Arial"/>
          <w:sz w:val="22"/>
          <w:szCs w:val="22"/>
        </w:rPr>
      </w:pPr>
      <w:r>
        <w:rPr>
          <w:rFonts w:ascii="Arial" w:hAnsi="Arial" w:cs="Arial"/>
          <w:sz w:val="22"/>
          <w:szCs w:val="22"/>
        </w:rPr>
        <w:t>Respectfully submitted,</w:t>
      </w:r>
    </w:p>
    <w:p w14:paraId="3B7F3E16" w14:textId="77777777" w:rsidR="00163D19" w:rsidRDefault="00163D19" w:rsidP="00837799">
      <w:pPr>
        <w:rPr>
          <w:rFonts w:ascii="Arial" w:hAnsi="Arial" w:cs="Arial"/>
          <w:sz w:val="22"/>
          <w:szCs w:val="22"/>
        </w:rPr>
      </w:pPr>
    </w:p>
    <w:p w14:paraId="6026F36B" w14:textId="264CF0EE" w:rsidR="002C54C0" w:rsidRPr="008A43B4" w:rsidRDefault="00440D23" w:rsidP="00837799">
      <w:pPr>
        <w:rPr>
          <w:rFonts w:ascii="Arial" w:hAnsi="Arial" w:cs="Arial"/>
          <w:sz w:val="22"/>
          <w:szCs w:val="22"/>
        </w:rPr>
      </w:pPr>
      <w:r>
        <w:rPr>
          <w:rFonts w:ascii="Arial" w:hAnsi="Arial" w:cs="Arial"/>
          <w:sz w:val="22"/>
          <w:szCs w:val="22"/>
        </w:rPr>
        <w:t>Wayne Umland, Secretary</w:t>
      </w:r>
    </w:p>
    <w:p w14:paraId="281F73F3" w14:textId="77777777" w:rsidR="008A43B4" w:rsidRDefault="008A43B4" w:rsidP="00837799">
      <w:pPr>
        <w:rPr>
          <w:rFonts w:ascii="Arial" w:hAnsi="Arial" w:cs="Arial"/>
          <w:b/>
          <w:bCs/>
          <w:sz w:val="22"/>
          <w:szCs w:val="22"/>
        </w:rPr>
      </w:pPr>
    </w:p>
    <w:p w14:paraId="4CD489C7" w14:textId="2AE2FB6C" w:rsidR="002C54C0" w:rsidRPr="00E8693B" w:rsidRDefault="00062238" w:rsidP="00837799">
      <w:pPr>
        <w:rPr>
          <w:rFonts w:ascii="Arial" w:hAnsi="Arial" w:cs="Arial"/>
          <w:b/>
          <w:bCs/>
          <w:sz w:val="22"/>
          <w:szCs w:val="22"/>
        </w:rPr>
      </w:pPr>
      <w:r w:rsidRPr="00062238">
        <w:rPr>
          <w:rFonts w:ascii="Arial" w:hAnsi="Arial" w:cs="Arial"/>
          <w:b/>
          <w:bCs/>
          <w:sz w:val="22"/>
          <w:szCs w:val="22"/>
        </w:rPr>
        <w:t xml:space="preserve">THE NEXT BOARD MEETING IS SCHEDULED FOR </w:t>
      </w:r>
      <w:r w:rsidR="00166FE4">
        <w:rPr>
          <w:rFonts w:ascii="Arial" w:hAnsi="Arial" w:cs="Arial"/>
          <w:b/>
          <w:bCs/>
          <w:sz w:val="22"/>
          <w:szCs w:val="22"/>
        </w:rPr>
        <w:t>MAY 16</w:t>
      </w:r>
      <w:r w:rsidR="00613FFF">
        <w:rPr>
          <w:rFonts w:ascii="Arial" w:hAnsi="Arial" w:cs="Arial"/>
          <w:b/>
          <w:bCs/>
          <w:sz w:val="22"/>
          <w:szCs w:val="22"/>
        </w:rPr>
        <w:t>, 2024,</w:t>
      </w:r>
      <w:r w:rsidRPr="00062238">
        <w:rPr>
          <w:rFonts w:ascii="Arial" w:hAnsi="Arial" w:cs="Arial"/>
          <w:b/>
          <w:bCs/>
          <w:sz w:val="22"/>
          <w:szCs w:val="22"/>
        </w:rPr>
        <w:t xml:space="preserve"> AT 3 PM.</w:t>
      </w:r>
    </w:p>
    <w:sectPr w:rsidR="002C54C0" w:rsidRPr="00E8693B">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588FD" w14:textId="77777777" w:rsidR="002927E6" w:rsidRDefault="002927E6">
      <w:r>
        <w:separator/>
      </w:r>
    </w:p>
  </w:endnote>
  <w:endnote w:type="continuationSeparator" w:id="0">
    <w:p w14:paraId="11F31A6F" w14:textId="77777777" w:rsidR="002927E6" w:rsidRDefault="0029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B7570" w14:textId="77777777" w:rsidR="00DF68D3" w:rsidRDefault="00DF68D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99195" w14:textId="77777777" w:rsidR="002927E6" w:rsidRDefault="002927E6">
      <w:r>
        <w:separator/>
      </w:r>
    </w:p>
  </w:footnote>
  <w:footnote w:type="continuationSeparator" w:id="0">
    <w:p w14:paraId="1ABC6AFB" w14:textId="77777777" w:rsidR="002927E6" w:rsidRDefault="00292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E115C" w14:textId="77777777" w:rsidR="00DF68D3" w:rsidRDefault="00DF68D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A3EFA"/>
    <w:multiLevelType w:val="hybridMultilevel"/>
    <w:tmpl w:val="6DF6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A5086"/>
    <w:multiLevelType w:val="hybridMultilevel"/>
    <w:tmpl w:val="AFF00C9C"/>
    <w:numStyleLink w:val="ImportedStyle1"/>
  </w:abstractNum>
  <w:abstractNum w:abstractNumId="2" w15:restartNumberingAfterBreak="0">
    <w:nsid w:val="153A078F"/>
    <w:multiLevelType w:val="hybridMultilevel"/>
    <w:tmpl w:val="69823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F7B5C"/>
    <w:multiLevelType w:val="hybridMultilevel"/>
    <w:tmpl w:val="966A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21BC1"/>
    <w:multiLevelType w:val="hybridMultilevel"/>
    <w:tmpl w:val="E1E84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1C5099"/>
    <w:multiLevelType w:val="hybridMultilevel"/>
    <w:tmpl w:val="9F78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12852"/>
    <w:multiLevelType w:val="hybridMultilevel"/>
    <w:tmpl w:val="FA483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65B48"/>
    <w:multiLevelType w:val="hybridMultilevel"/>
    <w:tmpl w:val="543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21D5C"/>
    <w:multiLevelType w:val="hybridMultilevel"/>
    <w:tmpl w:val="2EA6F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02FC3"/>
    <w:multiLevelType w:val="hybridMultilevel"/>
    <w:tmpl w:val="1672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05742"/>
    <w:multiLevelType w:val="hybridMultilevel"/>
    <w:tmpl w:val="7C3A3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CA1A3A"/>
    <w:multiLevelType w:val="hybridMultilevel"/>
    <w:tmpl w:val="B7D2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B4FA2"/>
    <w:multiLevelType w:val="hybridMultilevel"/>
    <w:tmpl w:val="6368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77DCF"/>
    <w:multiLevelType w:val="hybridMultilevel"/>
    <w:tmpl w:val="8E50F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504529"/>
    <w:multiLevelType w:val="hybridMultilevel"/>
    <w:tmpl w:val="01E04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F7ABD"/>
    <w:multiLevelType w:val="hybridMultilevel"/>
    <w:tmpl w:val="F0FA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266E0"/>
    <w:multiLevelType w:val="hybridMultilevel"/>
    <w:tmpl w:val="FDDEB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855055"/>
    <w:multiLevelType w:val="hybridMultilevel"/>
    <w:tmpl w:val="154E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B78E8"/>
    <w:multiLevelType w:val="hybridMultilevel"/>
    <w:tmpl w:val="70AE1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71221A"/>
    <w:multiLevelType w:val="hybridMultilevel"/>
    <w:tmpl w:val="27E0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24C46"/>
    <w:multiLevelType w:val="hybridMultilevel"/>
    <w:tmpl w:val="DCFA27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1D6663C"/>
    <w:multiLevelType w:val="hybridMultilevel"/>
    <w:tmpl w:val="70225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EC625F"/>
    <w:multiLevelType w:val="hybridMultilevel"/>
    <w:tmpl w:val="3F724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800D1"/>
    <w:multiLevelType w:val="hybridMultilevel"/>
    <w:tmpl w:val="0392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759D4"/>
    <w:multiLevelType w:val="hybridMultilevel"/>
    <w:tmpl w:val="AFF00C9C"/>
    <w:styleLink w:val="ImportedStyle1"/>
    <w:lvl w:ilvl="0" w:tplc="FC922A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F4F4F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F2ABA1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70C227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95E57D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BFE29C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696FD1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D887E0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40A070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CB74418"/>
    <w:multiLevelType w:val="hybridMultilevel"/>
    <w:tmpl w:val="06380A7C"/>
    <w:styleLink w:val="ImportedStyle2"/>
    <w:lvl w:ilvl="0" w:tplc="8AC2C9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6C7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C8B5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209D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F068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0481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F808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EA78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66F0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F331846"/>
    <w:multiLevelType w:val="hybridMultilevel"/>
    <w:tmpl w:val="D650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802EA9"/>
    <w:multiLevelType w:val="hybridMultilevel"/>
    <w:tmpl w:val="65529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482A7D"/>
    <w:multiLevelType w:val="hybridMultilevel"/>
    <w:tmpl w:val="71E2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E069E9"/>
    <w:multiLevelType w:val="hybridMultilevel"/>
    <w:tmpl w:val="AAB2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E4EF4"/>
    <w:multiLevelType w:val="hybridMultilevel"/>
    <w:tmpl w:val="48067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5B4D74"/>
    <w:multiLevelType w:val="hybridMultilevel"/>
    <w:tmpl w:val="A434F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9945D3E"/>
    <w:multiLevelType w:val="hybridMultilevel"/>
    <w:tmpl w:val="06380A7C"/>
    <w:numStyleLink w:val="ImportedStyle2"/>
  </w:abstractNum>
  <w:abstractNum w:abstractNumId="33" w15:restartNumberingAfterBreak="0">
    <w:nsid w:val="5A7D339C"/>
    <w:multiLevelType w:val="hybridMultilevel"/>
    <w:tmpl w:val="27E0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E3FCD"/>
    <w:multiLevelType w:val="hybridMultilevel"/>
    <w:tmpl w:val="97D2F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C46604"/>
    <w:multiLevelType w:val="hybridMultilevel"/>
    <w:tmpl w:val="DECCF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325363"/>
    <w:multiLevelType w:val="hybridMultilevel"/>
    <w:tmpl w:val="68D2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E72733"/>
    <w:multiLevelType w:val="hybridMultilevel"/>
    <w:tmpl w:val="18ACF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546AD0"/>
    <w:multiLevelType w:val="hybridMultilevel"/>
    <w:tmpl w:val="13529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DE6216"/>
    <w:multiLevelType w:val="hybridMultilevel"/>
    <w:tmpl w:val="73701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106034"/>
    <w:multiLevelType w:val="hybridMultilevel"/>
    <w:tmpl w:val="0888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41BC5"/>
    <w:multiLevelType w:val="hybridMultilevel"/>
    <w:tmpl w:val="0F54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426B06"/>
    <w:multiLevelType w:val="hybridMultilevel"/>
    <w:tmpl w:val="4650C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7556F0"/>
    <w:multiLevelType w:val="hybridMultilevel"/>
    <w:tmpl w:val="203C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71CF8"/>
    <w:multiLevelType w:val="hybridMultilevel"/>
    <w:tmpl w:val="25EE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4D4838"/>
    <w:multiLevelType w:val="hybridMultilevel"/>
    <w:tmpl w:val="9098A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3236">
    <w:abstractNumId w:val="24"/>
  </w:num>
  <w:num w:numId="2" w16cid:durableId="1032000505">
    <w:abstractNumId w:val="1"/>
  </w:num>
  <w:num w:numId="3" w16cid:durableId="19091855">
    <w:abstractNumId w:val="25"/>
  </w:num>
  <w:num w:numId="4" w16cid:durableId="1051612893">
    <w:abstractNumId w:val="32"/>
  </w:num>
  <w:num w:numId="5" w16cid:durableId="843907677">
    <w:abstractNumId w:val="40"/>
  </w:num>
  <w:num w:numId="6" w16cid:durableId="1452287945">
    <w:abstractNumId w:val="42"/>
  </w:num>
  <w:num w:numId="7" w16cid:durableId="1849370572">
    <w:abstractNumId w:val="6"/>
  </w:num>
  <w:num w:numId="8" w16cid:durableId="1002509732">
    <w:abstractNumId w:val="30"/>
  </w:num>
  <w:num w:numId="9" w16cid:durableId="1264877417">
    <w:abstractNumId w:val="20"/>
  </w:num>
  <w:num w:numId="10" w16cid:durableId="863983373">
    <w:abstractNumId w:val="18"/>
  </w:num>
  <w:num w:numId="11" w16cid:durableId="1054474644">
    <w:abstractNumId w:val="7"/>
  </w:num>
  <w:num w:numId="12" w16cid:durableId="815032636">
    <w:abstractNumId w:val="2"/>
  </w:num>
  <w:num w:numId="13" w16cid:durableId="1505627036">
    <w:abstractNumId w:val="21"/>
  </w:num>
  <w:num w:numId="14" w16cid:durableId="401366465">
    <w:abstractNumId w:val="0"/>
  </w:num>
  <w:num w:numId="15" w16cid:durableId="943149542">
    <w:abstractNumId w:val="11"/>
  </w:num>
  <w:num w:numId="16" w16cid:durableId="1497844429">
    <w:abstractNumId w:val="14"/>
  </w:num>
  <w:num w:numId="17" w16cid:durableId="2055350723">
    <w:abstractNumId w:val="17"/>
  </w:num>
  <w:num w:numId="18" w16cid:durableId="433717360">
    <w:abstractNumId w:val="36"/>
  </w:num>
  <w:num w:numId="19" w16cid:durableId="1099178890">
    <w:abstractNumId w:val="29"/>
  </w:num>
  <w:num w:numId="20" w16cid:durableId="1980573229">
    <w:abstractNumId w:val="34"/>
  </w:num>
  <w:num w:numId="21" w16cid:durableId="1419911434">
    <w:abstractNumId w:val="37"/>
  </w:num>
  <w:num w:numId="22" w16cid:durableId="1605528554">
    <w:abstractNumId w:val="23"/>
  </w:num>
  <w:num w:numId="23" w16cid:durableId="566038882">
    <w:abstractNumId w:val="28"/>
  </w:num>
  <w:num w:numId="24" w16cid:durableId="1474984261">
    <w:abstractNumId w:val="33"/>
  </w:num>
  <w:num w:numId="25" w16cid:durableId="195775124">
    <w:abstractNumId w:val="26"/>
  </w:num>
  <w:num w:numId="26" w16cid:durableId="53160508">
    <w:abstractNumId w:val="12"/>
  </w:num>
  <w:num w:numId="27" w16cid:durableId="1422332978">
    <w:abstractNumId w:val="19"/>
  </w:num>
  <w:num w:numId="28" w16cid:durableId="1336609109">
    <w:abstractNumId w:val="43"/>
  </w:num>
  <w:num w:numId="29" w16cid:durableId="1200313236">
    <w:abstractNumId w:val="15"/>
  </w:num>
  <w:num w:numId="30" w16cid:durableId="1542013994">
    <w:abstractNumId w:val="44"/>
  </w:num>
  <w:num w:numId="31" w16cid:durableId="1972589390">
    <w:abstractNumId w:val="8"/>
  </w:num>
  <w:num w:numId="32" w16cid:durableId="1734044102">
    <w:abstractNumId w:val="35"/>
  </w:num>
  <w:num w:numId="33" w16cid:durableId="1991982945">
    <w:abstractNumId w:val="45"/>
  </w:num>
  <w:num w:numId="34" w16cid:durableId="1263682300">
    <w:abstractNumId w:val="5"/>
  </w:num>
  <w:num w:numId="35" w16cid:durableId="743719907">
    <w:abstractNumId w:val="38"/>
  </w:num>
  <w:num w:numId="36" w16cid:durableId="1023022278">
    <w:abstractNumId w:val="10"/>
  </w:num>
  <w:num w:numId="37" w16cid:durableId="73628198">
    <w:abstractNumId w:val="9"/>
  </w:num>
  <w:num w:numId="38" w16cid:durableId="221915131">
    <w:abstractNumId w:val="22"/>
  </w:num>
  <w:num w:numId="39" w16cid:durableId="1384409113">
    <w:abstractNumId w:val="31"/>
  </w:num>
  <w:num w:numId="40" w16cid:durableId="809322694">
    <w:abstractNumId w:val="3"/>
  </w:num>
  <w:num w:numId="41" w16cid:durableId="1765684965">
    <w:abstractNumId w:val="13"/>
  </w:num>
  <w:num w:numId="42" w16cid:durableId="697314627">
    <w:abstractNumId w:val="4"/>
  </w:num>
  <w:num w:numId="43" w16cid:durableId="496501025">
    <w:abstractNumId w:val="41"/>
  </w:num>
  <w:num w:numId="44" w16cid:durableId="437412896">
    <w:abstractNumId w:val="39"/>
  </w:num>
  <w:num w:numId="45" w16cid:durableId="1125927061">
    <w:abstractNumId w:val="16"/>
  </w:num>
  <w:num w:numId="46" w16cid:durableId="12750913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D3"/>
    <w:rsid w:val="000122D7"/>
    <w:rsid w:val="000373D7"/>
    <w:rsid w:val="00037E87"/>
    <w:rsid w:val="0005371B"/>
    <w:rsid w:val="00062238"/>
    <w:rsid w:val="0006250C"/>
    <w:rsid w:val="00081206"/>
    <w:rsid w:val="00081F42"/>
    <w:rsid w:val="000F03EA"/>
    <w:rsid w:val="00104ED5"/>
    <w:rsid w:val="00114B56"/>
    <w:rsid w:val="00117E48"/>
    <w:rsid w:val="0012680A"/>
    <w:rsid w:val="00132F28"/>
    <w:rsid w:val="00143C96"/>
    <w:rsid w:val="00147B05"/>
    <w:rsid w:val="00152360"/>
    <w:rsid w:val="00163D19"/>
    <w:rsid w:val="00166FE4"/>
    <w:rsid w:val="001877E2"/>
    <w:rsid w:val="001B7B1C"/>
    <w:rsid w:val="001B7D47"/>
    <w:rsid w:val="001C1595"/>
    <w:rsid w:val="001E1DEA"/>
    <w:rsid w:val="001F07BF"/>
    <w:rsid w:val="0023310B"/>
    <w:rsid w:val="00235C16"/>
    <w:rsid w:val="00237D37"/>
    <w:rsid w:val="0024110B"/>
    <w:rsid w:val="002616BE"/>
    <w:rsid w:val="002633F7"/>
    <w:rsid w:val="002705EB"/>
    <w:rsid w:val="0028307E"/>
    <w:rsid w:val="00284A22"/>
    <w:rsid w:val="002927E6"/>
    <w:rsid w:val="002A42BF"/>
    <w:rsid w:val="002A4C01"/>
    <w:rsid w:val="002B181C"/>
    <w:rsid w:val="002B31C8"/>
    <w:rsid w:val="002B6DEA"/>
    <w:rsid w:val="002C317C"/>
    <w:rsid w:val="002C54C0"/>
    <w:rsid w:val="002C7295"/>
    <w:rsid w:val="002C77D2"/>
    <w:rsid w:val="002E70F3"/>
    <w:rsid w:val="002F3C91"/>
    <w:rsid w:val="0030363F"/>
    <w:rsid w:val="003144D8"/>
    <w:rsid w:val="00322823"/>
    <w:rsid w:val="00330D57"/>
    <w:rsid w:val="0033217C"/>
    <w:rsid w:val="003443DE"/>
    <w:rsid w:val="003454FA"/>
    <w:rsid w:val="003723D7"/>
    <w:rsid w:val="00390890"/>
    <w:rsid w:val="003909D1"/>
    <w:rsid w:val="003B6580"/>
    <w:rsid w:val="003D1CBF"/>
    <w:rsid w:val="003D4B44"/>
    <w:rsid w:val="003D4DBF"/>
    <w:rsid w:val="003D7C65"/>
    <w:rsid w:val="00416BBC"/>
    <w:rsid w:val="00416E2F"/>
    <w:rsid w:val="00423462"/>
    <w:rsid w:val="00424424"/>
    <w:rsid w:val="004355D6"/>
    <w:rsid w:val="00440D23"/>
    <w:rsid w:val="00441FFC"/>
    <w:rsid w:val="00460DDA"/>
    <w:rsid w:val="00476A6A"/>
    <w:rsid w:val="004C0D09"/>
    <w:rsid w:val="004D78DD"/>
    <w:rsid w:val="004F3089"/>
    <w:rsid w:val="004F6345"/>
    <w:rsid w:val="00504355"/>
    <w:rsid w:val="00511E12"/>
    <w:rsid w:val="0052010E"/>
    <w:rsid w:val="005226EB"/>
    <w:rsid w:val="005509E2"/>
    <w:rsid w:val="005C0F5F"/>
    <w:rsid w:val="005D2DB9"/>
    <w:rsid w:val="005E58E2"/>
    <w:rsid w:val="005F6241"/>
    <w:rsid w:val="00605A91"/>
    <w:rsid w:val="00613FFF"/>
    <w:rsid w:val="0066063E"/>
    <w:rsid w:val="00660750"/>
    <w:rsid w:val="006621E4"/>
    <w:rsid w:val="006825FF"/>
    <w:rsid w:val="0068444A"/>
    <w:rsid w:val="0069156F"/>
    <w:rsid w:val="006B1907"/>
    <w:rsid w:val="006B6F30"/>
    <w:rsid w:val="006B7BE0"/>
    <w:rsid w:val="006C2177"/>
    <w:rsid w:val="006C5367"/>
    <w:rsid w:val="006F3C53"/>
    <w:rsid w:val="006F4EF9"/>
    <w:rsid w:val="006F58B5"/>
    <w:rsid w:val="0070566D"/>
    <w:rsid w:val="007466D2"/>
    <w:rsid w:val="007550EB"/>
    <w:rsid w:val="00774E95"/>
    <w:rsid w:val="007866DB"/>
    <w:rsid w:val="00790C15"/>
    <w:rsid w:val="00795F5F"/>
    <w:rsid w:val="007C0B64"/>
    <w:rsid w:val="007C1D37"/>
    <w:rsid w:val="008057B9"/>
    <w:rsid w:val="00813F4F"/>
    <w:rsid w:val="00815717"/>
    <w:rsid w:val="008212B7"/>
    <w:rsid w:val="00823DA7"/>
    <w:rsid w:val="00831A7E"/>
    <w:rsid w:val="008323EF"/>
    <w:rsid w:val="00833E11"/>
    <w:rsid w:val="00837799"/>
    <w:rsid w:val="0086773D"/>
    <w:rsid w:val="00870CDA"/>
    <w:rsid w:val="00896691"/>
    <w:rsid w:val="008A43B4"/>
    <w:rsid w:val="008B32DF"/>
    <w:rsid w:val="008C31A1"/>
    <w:rsid w:val="008D5CCA"/>
    <w:rsid w:val="008E129C"/>
    <w:rsid w:val="008E553A"/>
    <w:rsid w:val="008F0781"/>
    <w:rsid w:val="008F1B4B"/>
    <w:rsid w:val="00920E1C"/>
    <w:rsid w:val="00930F64"/>
    <w:rsid w:val="00933C6C"/>
    <w:rsid w:val="00936272"/>
    <w:rsid w:val="009512D4"/>
    <w:rsid w:val="00966C93"/>
    <w:rsid w:val="00972E06"/>
    <w:rsid w:val="009732C7"/>
    <w:rsid w:val="0098379A"/>
    <w:rsid w:val="00991646"/>
    <w:rsid w:val="009956FC"/>
    <w:rsid w:val="009F2455"/>
    <w:rsid w:val="009F4037"/>
    <w:rsid w:val="00A05291"/>
    <w:rsid w:val="00A13A99"/>
    <w:rsid w:val="00A17D9D"/>
    <w:rsid w:val="00A32917"/>
    <w:rsid w:val="00A43770"/>
    <w:rsid w:val="00A44C93"/>
    <w:rsid w:val="00A71082"/>
    <w:rsid w:val="00A7395C"/>
    <w:rsid w:val="00A82D06"/>
    <w:rsid w:val="00AC19F0"/>
    <w:rsid w:val="00AD1B41"/>
    <w:rsid w:val="00AE0C75"/>
    <w:rsid w:val="00AE3CB0"/>
    <w:rsid w:val="00AE4AD2"/>
    <w:rsid w:val="00AE6700"/>
    <w:rsid w:val="00B14345"/>
    <w:rsid w:val="00B16930"/>
    <w:rsid w:val="00B17C9A"/>
    <w:rsid w:val="00B23508"/>
    <w:rsid w:val="00B36BAB"/>
    <w:rsid w:val="00B430AA"/>
    <w:rsid w:val="00B50042"/>
    <w:rsid w:val="00B56698"/>
    <w:rsid w:val="00B5692E"/>
    <w:rsid w:val="00B62CA6"/>
    <w:rsid w:val="00B66C76"/>
    <w:rsid w:val="00B77441"/>
    <w:rsid w:val="00B86850"/>
    <w:rsid w:val="00B93A3B"/>
    <w:rsid w:val="00BE62AD"/>
    <w:rsid w:val="00C07F42"/>
    <w:rsid w:val="00C126FA"/>
    <w:rsid w:val="00C12C6F"/>
    <w:rsid w:val="00C13C3B"/>
    <w:rsid w:val="00C17306"/>
    <w:rsid w:val="00C414CE"/>
    <w:rsid w:val="00C75B81"/>
    <w:rsid w:val="00C937DB"/>
    <w:rsid w:val="00CB04E3"/>
    <w:rsid w:val="00CC4483"/>
    <w:rsid w:val="00CE0C16"/>
    <w:rsid w:val="00CE0F45"/>
    <w:rsid w:val="00CF0720"/>
    <w:rsid w:val="00CF148F"/>
    <w:rsid w:val="00CF2B5A"/>
    <w:rsid w:val="00D01F50"/>
    <w:rsid w:val="00D15FC4"/>
    <w:rsid w:val="00D4552D"/>
    <w:rsid w:val="00D5574A"/>
    <w:rsid w:val="00D63AE7"/>
    <w:rsid w:val="00D717CE"/>
    <w:rsid w:val="00D71C68"/>
    <w:rsid w:val="00D726D1"/>
    <w:rsid w:val="00D97F5E"/>
    <w:rsid w:val="00DB0B2F"/>
    <w:rsid w:val="00DB41F9"/>
    <w:rsid w:val="00DC5668"/>
    <w:rsid w:val="00DD2A08"/>
    <w:rsid w:val="00DD3D0A"/>
    <w:rsid w:val="00DE52FC"/>
    <w:rsid w:val="00DF0D04"/>
    <w:rsid w:val="00DF1D8F"/>
    <w:rsid w:val="00DF352A"/>
    <w:rsid w:val="00DF384B"/>
    <w:rsid w:val="00DF68D3"/>
    <w:rsid w:val="00E1704D"/>
    <w:rsid w:val="00E53F4E"/>
    <w:rsid w:val="00E62A6F"/>
    <w:rsid w:val="00E8693B"/>
    <w:rsid w:val="00E90E9B"/>
    <w:rsid w:val="00EB2FA1"/>
    <w:rsid w:val="00EB741B"/>
    <w:rsid w:val="00EC4E5C"/>
    <w:rsid w:val="00ED19E4"/>
    <w:rsid w:val="00EF2623"/>
    <w:rsid w:val="00F07056"/>
    <w:rsid w:val="00F070E2"/>
    <w:rsid w:val="00F14911"/>
    <w:rsid w:val="00F52B2D"/>
    <w:rsid w:val="00F65832"/>
    <w:rsid w:val="00F87C98"/>
    <w:rsid w:val="00F977D3"/>
    <w:rsid w:val="00FA53EE"/>
    <w:rsid w:val="00FB113F"/>
    <w:rsid w:val="00FD1409"/>
    <w:rsid w:val="00FD17F7"/>
    <w:rsid w:val="00FD29F9"/>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328B"/>
  <w15:docId w15:val="{EC6F9882-EF27-424F-986A-ECF1666A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Calibri" w:hAnsi="Calibri" w:cs="Arial Unicode MS"/>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F2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455"/>
    <w:rPr>
      <w:rFonts w:ascii="Segoe UI" w:hAnsi="Segoe UI" w:cs="Segoe UI"/>
      <w:sz w:val="18"/>
      <w:szCs w:val="18"/>
    </w:rPr>
  </w:style>
  <w:style w:type="paragraph" w:styleId="Revision">
    <w:name w:val="Revision"/>
    <w:hidden/>
    <w:uiPriority w:val="99"/>
    <w:semiHidden/>
    <w:rsid w:val="0039089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787505">
      <w:bodyDiv w:val="1"/>
      <w:marLeft w:val="0"/>
      <w:marRight w:val="0"/>
      <w:marTop w:val="0"/>
      <w:marBottom w:val="0"/>
      <w:divBdr>
        <w:top w:val="none" w:sz="0" w:space="0" w:color="auto"/>
        <w:left w:val="none" w:sz="0" w:space="0" w:color="auto"/>
        <w:bottom w:val="none" w:sz="0" w:space="0" w:color="auto"/>
        <w:right w:val="none" w:sz="0" w:space="0" w:color="auto"/>
      </w:divBdr>
      <w:divsChild>
        <w:div w:id="112016140">
          <w:marLeft w:val="0"/>
          <w:marRight w:val="0"/>
          <w:marTop w:val="0"/>
          <w:marBottom w:val="0"/>
          <w:divBdr>
            <w:top w:val="none" w:sz="0" w:space="0" w:color="auto"/>
            <w:left w:val="none" w:sz="0" w:space="0" w:color="auto"/>
            <w:bottom w:val="none" w:sz="0" w:space="0" w:color="auto"/>
            <w:right w:val="none" w:sz="0" w:space="0" w:color="auto"/>
          </w:divBdr>
        </w:div>
        <w:div w:id="1313942547">
          <w:marLeft w:val="0"/>
          <w:marRight w:val="0"/>
          <w:marTop w:val="0"/>
          <w:marBottom w:val="0"/>
          <w:divBdr>
            <w:top w:val="none" w:sz="0" w:space="0" w:color="auto"/>
            <w:left w:val="none" w:sz="0" w:space="0" w:color="auto"/>
            <w:bottom w:val="none" w:sz="0" w:space="0" w:color="auto"/>
            <w:right w:val="none" w:sz="0" w:space="0" w:color="auto"/>
          </w:divBdr>
        </w:div>
        <w:div w:id="1838613541">
          <w:marLeft w:val="0"/>
          <w:marRight w:val="0"/>
          <w:marTop w:val="0"/>
          <w:marBottom w:val="0"/>
          <w:divBdr>
            <w:top w:val="none" w:sz="0" w:space="0" w:color="auto"/>
            <w:left w:val="none" w:sz="0" w:space="0" w:color="auto"/>
            <w:bottom w:val="none" w:sz="0" w:space="0" w:color="auto"/>
            <w:right w:val="none" w:sz="0" w:space="0" w:color="auto"/>
          </w:divBdr>
        </w:div>
        <w:div w:id="180439590">
          <w:marLeft w:val="0"/>
          <w:marRight w:val="0"/>
          <w:marTop w:val="0"/>
          <w:marBottom w:val="0"/>
          <w:divBdr>
            <w:top w:val="none" w:sz="0" w:space="0" w:color="auto"/>
            <w:left w:val="none" w:sz="0" w:space="0" w:color="auto"/>
            <w:bottom w:val="none" w:sz="0" w:space="0" w:color="auto"/>
            <w:right w:val="none" w:sz="0" w:space="0" w:color="auto"/>
          </w:divBdr>
        </w:div>
        <w:div w:id="5698525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F13EE-AF87-49ED-A6FB-91766508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Umland</dc:creator>
  <cp:keywords/>
  <dc:description/>
  <cp:lastModifiedBy>Wayne Umland</cp:lastModifiedBy>
  <cp:revision>2</cp:revision>
  <dcterms:created xsi:type="dcterms:W3CDTF">2024-02-15T21:15:00Z</dcterms:created>
  <dcterms:modified xsi:type="dcterms:W3CDTF">2024-02-15T21:15:00Z</dcterms:modified>
</cp:coreProperties>
</file>